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6AF4" w14:textId="351F0721" w:rsidR="00DB1938" w:rsidRPr="00A51669" w:rsidRDefault="00823722" w:rsidP="57A73D0F">
      <w:pPr>
        <w:rPr>
          <w:rFonts w:ascii="Verdana" w:hAnsi="Verdana"/>
          <w:b/>
          <w:bCs/>
          <w:sz w:val="28"/>
          <w:szCs w:val="28"/>
        </w:rPr>
      </w:pPr>
      <w:r w:rsidRPr="00A51669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1D4527F" wp14:editId="7632AD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378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96" y="21239"/>
                <wp:lineTo x="21096" y="0"/>
                <wp:lineTo x="0" y="0"/>
              </wp:wrapPolygon>
            </wp:wrapTight>
            <wp:docPr id="1" name="Picture 1" descr="SMALL CHETHAMS LOGO FOR USE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CHETHAMS LOGO FOR USE IN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C65">
        <w:rPr>
          <w:rFonts w:ascii="Verdana" w:hAnsi="Verdana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55E47F64" wp14:editId="223420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967477"/>
            <wp:effectExtent l="0" t="0" r="0" b="4445"/>
            <wp:wrapTight wrapText="bothSides">
              <wp:wrapPolygon edited="0">
                <wp:start x="0" y="0"/>
                <wp:lineTo x="0" y="18721"/>
                <wp:lineTo x="6056" y="20423"/>
                <wp:lineTo x="6056" y="21274"/>
                <wp:lineTo x="14535" y="21274"/>
                <wp:lineTo x="14131" y="20423"/>
                <wp:lineTo x="20994" y="18721"/>
                <wp:lineTo x="209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424E1" w14:textId="64CDBCC2" w:rsidR="004D16EB" w:rsidRDefault="00FA706A" w:rsidP="57A73D0F">
      <w:pPr>
        <w:rPr>
          <w:rFonts w:ascii="Verdana" w:hAnsi="Verdana"/>
          <w:b/>
          <w:bCs/>
          <w:sz w:val="28"/>
          <w:szCs w:val="28"/>
        </w:rPr>
      </w:pPr>
      <w:r w:rsidRPr="57A73D0F">
        <w:rPr>
          <w:rFonts w:ascii="Verdana" w:hAnsi="Verdana"/>
          <w:b/>
          <w:bCs/>
          <w:sz w:val="28"/>
          <w:szCs w:val="28"/>
        </w:rPr>
        <w:t>Job Description</w:t>
      </w:r>
    </w:p>
    <w:p w14:paraId="7C977B9D" w14:textId="77777777" w:rsidR="00B439AB" w:rsidRDefault="00B439AB" w:rsidP="57A73D0F">
      <w:pPr>
        <w:rPr>
          <w:rFonts w:ascii="Verdana" w:hAnsi="Verdana"/>
          <w:b/>
          <w:bCs/>
          <w:sz w:val="28"/>
          <w:szCs w:val="28"/>
        </w:rPr>
      </w:pPr>
    </w:p>
    <w:p w14:paraId="5A6E38DC" w14:textId="77777777" w:rsidR="00B439AB" w:rsidRPr="00B439AB" w:rsidRDefault="00E1583D" w:rsidP="57A73D0F">
      <w:pPr>
        <w:rPr>
          <w:rFonts w:ascii="Verdana" w:hAnsi="Verdana"/>
          <w:sz w:val="28"/>
          <w:szCs w:val="28"/>
        </w:rPr>
      </w:pPr>
      <w:r w:rsidRPr="57A73D0F">
        <w:rPr>
          <w:rFonts w:ascii="Verdana" w:hAnsi="Verdana"/>
          <w:b/>
          <w:bCs/>
          <w:sz w:val="28"/>
          <w:szCs w:val="28"/>
        </w:rPr>
        <w:t>Technical Manager</w:t>
      </w:r>
      <w:r w:rsidR="00B439AB" w:rsidRPr="57A73D0F">
        <w:rPr>
          <w:rFonts w:ascii="Verdana" w:hAnsi="Verdana"/>
          <w:b/>
          <w:bCs/>
          <w:sz w:val="28"/>
          <w:szCs w:val="28"/>
        </w:rPr>
        <w:t xml:space="preserve">, </w:t>
      </w:r>
    </w:p>
    <w:p w14:paraId="51882F74" w14:textId="77777777" w:rsidR="00B439AB" w:rsidRDefault="00B439AB" w:rsidP="57A73D0F">
      <w:pPr>
        <w:rPr>
          <w:rFonts w:ascii="Verdana" w:hAnsi="Verdana"/>
          <w:b/>
          <w:bCs/>
          <w:sz w:val="28"/>
          <w:szCs w:val="28"/>
        </w:rPr>
      </w:pPr>
      <w:r w:rsidRPr="57A73D0F">
        <w:rPr>
          <w:rFonts w:ascii="Verdana" w:hAnsi="Verdana"/>
          <w:b/>
          <w:bCs/>
          <w:sz w:val="28"/>
          <w:szCs w:val="28"/>
        </w:rPr>
        <w:t xml:space="preserve">The Stoller Hall </w:t>
      </w:r>
    </w:p>
    <w:p w14:paraId="709165AE" w14:textId="77777777" w:rsidR="00B439AB" w:rsidRPr="00B439AB" w:rsidRDefault="00B439AB" w:rsidP="57A73D0F">
      <w:pPr>
        <w:rPr>
          <w:rFonts w:ascii="Verdana" w:hAnsi="Verdana"/>
          <w:b/>
          <w:bCs/>
          <w:sz w:val="20"/>
          <w:szCs w:val="20"/>
        </w:rPr>
      </w:pPr>
    </w:p>
    <w:p w14:paraId="14F6BDAC" w14:textId="25B4A2DB" w:rsidR="001C42C5" w:rsidRPr="00CD306C" w:rsidRDefault="005A057D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S</w:t>
      </w:r>
      <w:r w:rsidR="002B38D3" w:rsidRPr="57A73D0F">
        <w:rPr>
          <w:rFonts w:ascii="Verdana" w:hAnsi="Verdana"/>
          <w:b/>
          <w:bCs/>
          <w:sz w:val="20"/>
          <w:szCs w:val="20"/>
        </w:rPr>
        <w:t>alary</w:t>
      </w:r>
      <w:r w:rsidR="002B38D3" w:rsidRPr="57A73D0F">
        <w:rPr>
          <w:rFonts w:ascii="Verdana" w:hAnsi="Verdana"/>
          <w:sz w:val="20"/>
          <w:szCs w:val="20"/>
        </w:rPr>
        <w:t xml:space="preserve">: </w:t>
      </w:r>
      <w:r w:rsidR="00736614" w:rsidRPr="57A73D0F">
        <w:rPr>
          <w:rFonts w:ascii="Verdana" w:hAnsi="Verdana"/>
          <w:sz w:val="20"/>
          <w:szCs w:val="20"/>
        </w:rPr>
        <w:t>£</w:t>
      </w:r>
      <w:r w:rsidR="00DB7F05">
        <w:rPr>
          <w:rFonts w:ascii="Verdana" w:hAnsi="Verdana"/>
          <w:sz w:val="20"/>
          <w:szCs w:val="20"/>
        </w:rPr>
        <w:t>22</w:t>
      </w:r>
      <w:r w:rsidR="00EA71CA">
        <w:rPr>
          <w:rFonts w:ascii="Verdana" w:hAnsi="Verdana"/>
          <w:sz w:val="20"/>
          <w:szCs w:val="20"/>
        </w:rPr>
        <w:t>,000</w:t>
      </w:r>
      <w:r w:rsidR="00DB7F05">
        <w:rPr>
          <w:rFonts w:ascii="Verdana" w:hAnsi="Verdana"/>
          <w:sz w:val="20"/>
          <w:szCs w:val="20"/>
        </w:rPr>
        <w:t>-</w:t>
      </w:r>
      <w:r w:rsidR="00EA71CA">
        <w:rPr>
          <w:rFonts w:ascii="Verdana" w:hAnsi="Verdana"/>
          <w:sz w:val="20"/>
          <w:szCs w:val="20"/>
        </w:rPr>
        <w:t>£</w:t>
      </w:r>
      <w:r w:rsidR="00DB7F05">
        <w:rPr>
          <w:rFonts w:ascii="Verdana" w:hAnsi="Verdana"/>
          <w:sz w:val="20"/>
          <w:szCs w:val="20"/>
        </w:rPr>
        <w:t>25</w:t>
      </w:r>
      <w:r w:rsidR="00EA71CA">
        <w:rPr>
          <w:rFonts w:ascii="Verdana" w:hAnsi="Verdana"/>
          <w:sz w:val="20"/>
          <w:szCs w:val="20"/>
        </w:rPr>
        <w:t>,</w:t>
      </w:r>
      <w:r w:rsidR="00DB7F05">
        <w:rPr>
          <w:rFonts w:ascii="Verdana" w:hAnsi="Verdana"/>
          <w:sz w:val="20"/>
          <w:szCs w:val="20"/>
        </w:rPr>
        <w:t>5</w:t>
      </w:r>
      <w:r w:rsidR="00EA71CA">
        <w:rPr>
          <w:rFonts w:ascii="Verdana" w:hAnsi="Verdana"/>
          <w:sz w:val="20"/>
          <w:szCs w:val="20"/>
        </w:rPr>
        <w:t>00</w:t>
      </w:r>
      <w:r w:rsidR="00DB7F05">
        <w:rPr>
          <w:rFonts w:ascii="Verdana" w:hAnsi="Verdana"/>
          <w:sz w:val="20"/>
          <w:szCs w:val="20"/>
        </w:rPr>
        <w:t>k</w:t>
      </w:r>
    </w:p>
    <w:p w14:paraId="58D733E5" w14:textId="77777777" w:rsidR="0012715A" w:rsidRPr="0010504D" w:rsidRDefault="0012715A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Full time position</w:t>
      </w:r>
    </w:p>
    <w:p w14:paraId="67D1E83A" w14:textId="77777777" w:rsidR="0012715A" w:rsidRDefault="0012715A" w:rsidP="57A73D0F">
      <w:pPr>
        <w:rPr>
          <w:rFonts w:ascii="Verdana" w:hAnsi="Verdana"/>
          <w:sz w:val="20"/>
          <w:szCs w:val="20"/>
        </w:rPr>
      </w:pPr>
    </w:p>
    <w:p w14:paraId="7AC6F4EC" w14:textId="0F2CFC5A" w:rsidR="0012715A" w:rsidRPr="00B439AB" w:rsidRDefault="0012715A" w:rsidP="57A73D0F">
      <w:pPr>
        <w:tabs>
          <w:tab w:val="left" w:pos="1980"/>
        </w:tabs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Responsible To</w:t>
      </w:r>
      <w:r w:rsidRPr="57A73D0F">
        <w:rPr>
          <w:rFonts w:ascii="Verdana" w:hAnsi="Verdana"/>
          <w:sz w:val="20"/>
          <w:szCs w:val="20"/>
        </w:rPr>
        <w:t xml:space="preserve">: </w:t>
      </w:r>
      <w:r w:rsidR="00F858B0" w:rsidRPr="57A73D0F">
        <w:rPr>
          <w:rFonts w:ascii="Verdana" w:hAnsi="Verdana"/>
          <w:sz w:val="20"/>
          <w:szCs w:val="20"/>
        </w:rPr>
        <w:t xml:space="preserve">The Stoller Hall </w:t>
      </w:r>
      <w:r w:rsidR="74C63B9B" w:rsidRPr="57A73D0F">
        <w:rPr>
          <w:rFonts w:ascii="Verdana" w:hAnsi="Verdana"/>
          <w:sz w:val="20"/>
          <w:szCs w:val="20"/>
        </w:rPr>
        <w:t xml:space="preserve">Deputy </w:t>
      </w:r>
      <w:r w:rsidR="002802DD" w:rsidRPr="57A73D0F">
        <w:rPr>
          <w:rFonts w:ascii="Verdana" w:hAnsi="Verdana"/>
          <w:sz w:val="20"/>
          <w:szCs w:val="20"/>
        </w:rPr>
        <w:t>General Manager</w:t>
      </w:r>
    </w:p>
    <w:p w14:paraId="4CADFA00" w14:textId="774239E0" w:rsidR="407C3404" w:rsidRDefault="407C3404" w:rsidP="57A73D0F">
      <w:pPr>
        <w:rPr>
          <w:rFonts w:ascii="Verdana" w:hAnsi="Verdana"/>
          <w:sz w:val="20"/>
          <w:szCs w:val="20"/>
        </w:rPr>
      </w:pPr>
    </w:p>
    <w:p w14:paraId="0BB816C9" w14:textId="17DE9905" w:rsidR="77CA6C52" w:rsidRPr="00CA72B3" w:rsidRDefault="77CA6C52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Responsible for:</w:t>
      </w:r>
      <w:r w:rsidRPr="57A73D0F">
        <w:rPr>
          <w:rFonts w:ascii="Verdana" w:hAnsi="Verdana"/>
          <w:sz w:val="20"/>
          <w:szCs w:val="20"/>
        </w:rPr>
        <w:t xml:space="preserve"> Senior Technicians, Casual Technicians</w:t>
      </w:r>
    </w:p>
    <w:p w14:paraId="3DAF0B9A" w14:textId="77777777" w:rsidR="002E17F0" w:rsidRPr="00B439AB" w:rsidRDefault="002E17F0" w:rsidP="57A73D0F">
      <w:pPr>
        <w:rPr>
          <w:rFonts w:ascii="Verdana" w:hAnsi="Verdana"/>
          <w:sz w:val="20"/>
          <w:szCs w:val="20"/>
        </w:rPr>
      </w:pPr>
    </w:p>
    <w:p w14:paraId="7F5CF52C" w14:textId="4A4E7BC7" w:rsidR="002802DD" w:rsidRPr="00CD306C" w:rsidRDefault="009872C8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H</w:t>
      </w:r>
      <w:r w:rsidR="00303074" w:rsidRPr="57A73D0F">
        <w:rPr>
          <w:rFonts w:ascii="Verdana" w:hAnsi="Verdana"/>
          <w:b/>
          <w:bCs/>
          <w:sz w:val="20"/>
          <w:szCs w:val="20"/>
        </w:rPr>
        <w:t>ours of work</w:t>
      </w:r>
      <w:r w:rsidR="00303074" w:rsidRPr="57A73D0F">
        <w:rPr>
          <w:rFonts w:ascii="Verdana" w:hAnsi="Verdana"/>
          <w:sz w:val="20"/>
          <w:szCs w:val="20"/>
        </w:rPr>
        <w:t xml:space="preserve">: </w:t>
      </w:r>
      <w:r w:rsidR="007411CC" w:rsidRPr="57A73D0F">
        <w:rPr>
          <w:rFonts w:ascii="Verdana" w:hAnsi="Verdana"/>
          <w:sz w:val="20"/>
          <w:szCs w:val="20"/>
        </w:rPr>
        <w:t xml:space="preserve">This is a full-time post based on </w:t>
      </w:r>
      <w:r w:rsidR="005A057D" w:rsidRPr="57A73D0F">
        <w:rPr>
          <w:rFonts w:ascii="Verdana" w:hAnsi="Verdana"/>
          <w:sz w:val="20"/>
          <w:szCs w:val="20"/>
        </w:rPr>
        <w:t>35 hours per week</w:t>
      </w:r>
      <w:r w:rsidR="007411CC" w:rsidRPr="57A73D0F">
        <w:rPr>
          <w:rFonts w:ascii="Verdana" w:hAnsi="Verdana"/>
          <w:sz w:val="20"/>
          <w:szCs w:val="20"/>
        </w:rPr>
        <w:t xml:space="preserve"> for 52 weeks of the year (</w:t>
      </w:r>
      <w:r w:rsidR="00EA71CA">
        <w:rPr>
          <w:rFonts w:ascii="Verdana" w:hAnsi="Verdana"/>
          <w:sz w:val="20"/>
          <w:szCs w:val="20"/>
        </w:rPr>
        <w:t>flexible working hours</w:t>
      </w:r>
      <w:r w:rsidR="007411CC" w:rsidRPr="57A73D0F">
        <w:rPr>
          <w:rFonts w:ascii="Verdana" w:hAnsi="Verdana"/>
          <w:sz w:val="20"/>
          <w:szCs w:val="20"/>
        </w:rPr>
        <w:t>)</w:t>
      </w:r>
      <w:r w:rsidR="005A057D" w:rsidRPr="57A73D0F">
        <w:rPr>
          <w:rFonts w:ascii="Verdana" w:hAnsi="Verdana"/>
          <w:sz w:val="20"/>
          <w:szCs w:val="20"/>
        </w:rPr>
        <w:t>.</w:t>
      </w:r>
    </w:p>
    <w:p w14:paraId="2C369E35" w14:textId="77777777" w:rsidR="002802DD" w:rsidRDefault="002802DD" w:rsidP="57A73D0F">
      <w:pPr>
        <w:rPr>
          <w:rFonts w:ascii="Verdana" w:hAnsi="Verdana"/>
          <w:sz w:val="20"/>
          <w:szCs w:val="20"/>
        </w:rPr>
      </w:pPr>
    </w:p>
    <w:p w14:paraId="46602F98" w14:textId="26CE1D20" w:rsidR="005B6A10" w:rsidRPr="00B439AB" w:rsidRDefault="005B6A10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Holiday Allowance</w:t>
      </w:r>
      <w:r w:rsidRPr="57A73D0F">
        <w:rPr>
          <w:rFonts w:ascii="Verdana" w:hAnsi="Verdana"/>
          <w:sz w:val="20"/>
          <w:szCs w:val="20"/>
        </w:rPr>
        <w:t xml:space="preserve">: </w:t>
      </w:r>
      <w:r w:rsidR="007411CC" w:rsidRPr="57A73D0F">
        <w:rPr>
          <w:rFonts w:ascii="Verdana" w:hAnsi="Verdana"/>
          <w:sz w:val="20"/>
          <w:szCs w:val="20"/>
        </w:rPr>
        <w:t>An allowance for annual leave, based on 5.6 weeks of the year (including bank holidays) has been included in the salary.</w:t>
      </w:r>
    </w:p>
    <w:p w14:paraId="730EB9F9" w14:textId="77777777" w:rsidR="00577AB7" w:rsidRPr="00B439AB" w:rsidRDefault="00577AB7" w:rsidP="57A73D0F">
      <w:pPr>
        <w:tabs>
          <w:tab w:val="left" w:pos="1980"/>
        </w:tabs>
        <w:rPr>
          <w:rFonts w:ascii="Verdana" w:hAnsi="Verdana"/>
          <w:b/>
          <w:bCs/>
          <w:sz w:val="20"/>
          <w:szCs w:val="20"/>
        </w:rPr>
      </w:pPr>
    </w:p>
    <w:p w14:paraId="17018AE8" w14:textId="77777777" w:rsidR="00FF0AC2" w:rsidRPr="00B439AB" w:rsidRDefault="000E7484" w:rsidP="57A73D0F">
      <w:pPr>
        <w:tabs>
          <w:tab w:val="left" w:pos="1980"/>
        </w:tabs>
        <w:rPr>
          <w:rFonts w:ascii="Verdana" w:hAnsi="Verdana"/>
          <w:b/>
          <w:bCs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CONTEXT:</w:t>
      </w:r>
    </w:p>
    <w:p w14:paraId="313AAD17" w14:textId="77777777" w:rsidR="00FF0AC2" w:rsidRPr="005A057D" w:rsidRDefault="00FF0AC2" w:rsidP="57A73D0F">
      <w:pPr>
        <w:tabs>
          <w:tab w:val="left" w:pos="1980"/>
        </w:tabs>
        <w:rPr>
          <w:rFonts w:ascii="Verdana" w:hAnsi="Verdana"/>
          <w:b/>
          <w:bCs/>
          <w:sz w:val="20"/>
          <w:szCs w:val="20"/>
        </w:rPr>
      </w:pPr>
    </w:p>
    <w:p w14:paraId="7004807E" w14:textId="77777777" w:rsidR="008C4162" w:rsidRPr="00783AE2" w:rsidRDefault="008C4162" w:rsidP="57A73D0F">
      <w:pPr>
        <w:tabs>
          <w:tab w:val="left" w:pos="1980"/>
        </w:tabs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On </w:t>
      </w:r>
      <w:proofErr w:type="gramStart"/>
      <w:r w:rsidRPr="57A73D0F">
        <w:rPr>
          <w:rFonts w:ascii="Verdana" w:hAnsi="Verdana"/>
          <w:sz w:val="20"/>
          <w:szCs w:val="20"/>
        </w:rPr>
        <w:t>April 21, 2017</w:t>
      </w:r>
      <w:proofErr w:type="gramEnd"/>
      <w:r w:rsidRPr="57A73D0F">
        <w:rPr>
          <w:rFonts w:ascii="Verdana" w:hAnsi="Verdana"/>
          <w:sz w:val="20"/>
          <w:szCs w:val="20"/>
        </w:rPr>
        <w:t xml:space="preserve"> The Stoller Hall opened its doors for its first public concert.  The £8.7m concert hall, built within </w:t>
      </w:r>
      <w:proofErr w:type="spellStart"/>
      <w:r w:rsidRPr="57A73D0F">
        <w:rPr>
          <w:rFonts w:ascii="Verdana" w:hAnsi="Verdana"/>
          <w:sz w:val="20"/>
          <w:szCs w:val="20"/>
        </w:rPr>
        <w:t>Chetham’s</w:t>
      </w:r>
      <w:proofErr w:type="spellEnd"/>
      <w:r w:rsidRPr="57A73D0F">
        <w:rPr>
          <w:rFonts w:ascii="Verdana" w:hAnsi="Verdana"/>
          <w:sz w:val="20"/>
          <w:szCs w:val="20"/>
        </w:rPr>
        <w:t xml:space="preserve"> School of Music in the centre of Manchester, boasts a 482-seat auditorium with a state-of-the-art acoustic perfect for a variety of artists and ensembles across many genres; for chamber orchestras, choirs, chamber music and recitals plus an adventurous programme of jazz, folk, pop, comedy and spoken word as well a range of conferences and events.</w:t>
      </w:r>
    </w:p>
    <w:p w14:paraId="651037FC" w14:textId="77777777" w:rsidR="00203781" w:rsidRDefault="00203781" w:rsidP="57A73D0F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p w14:paraId="3A40A0B4" w14:textId="77777777" w:rsidR="000E7484" w:rsidRPr="00B439AB" w:rsidRDefault="000E7484" w:rsidP="57A73D0F">
      <w:pPr>
        <w:autoSpaceDE w:val="0"/>
        <w:autoSpaceDN w:val="0"/>
        <w:adjustRightInd w:val="0"/>
        <w:ind w:left="1440" w:hanging="1440"/>
        <w:rPr>
          <w:rFonts w:ascii="Verdana" w:hAnsi="Verdana" w:cs="Arial"/>
          <w:b/>
          <w:bCs/>
          <w:caps/>
          <w:sz w:val="20"/>
          <w:szCs w:val="20"/>
        </w:rPr>
      </w:pPr>
      <w:r w:rsidRPr="57A73D0F">
        <w:rPr>
          <w:rFonts w:ascii="Verdana" w:hAnsi="Verdana" w:cs="Arial"/>
          <w:b/>
          <w:bCs/>
          <w:caps/>
          <w:sz w:val="20"/>
          <w:szCs w:val="20"/>
        </w:rPr>
        <w:t>Purpose:</w:t>
      </w:r>
    </w:p>
    <w:p w14:paraId="5C61F148" w14:textId="77777777" w:rsidR="009E1458" w:rsidRDefault="009E1458" w:rsidP="57A73D0F">
      <w:pPr>
        <w:autoSpaceDE w:val="0"/>
        <w:autoSpaceDN w:val="0"/>
        <w:adjustRightInd w:val="0"/>
        <w:ind w:left="1440" w:hanging="1440"/>
        <w:rPr>
          <w:rFonts w:ascii="Verdana" w:hAnsi="Verdana" w:cs="Arial"/>
          <w:sz w:val="20"/>
          <w:szCs w:val="20"/>
        </w:rPr>
      </w:pPr>
    </w:p>
    <w:p w14:paraId="34723378" w14:textId="31D997F1" w:rsidR="00CD306C" w:rsidRPr="00CD306C" w:rsidRDefault="00F53AC5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The </w:t>
      </w:r>
      <w:r w:rsidR="00CD312C" w:rsidRPr="57A73D0F">
        <w:rPr>
          <w:rFonts w:ascii="Verdana" w:hAnsi="Verdana" w:cs="Arial"/>
          <w:sz w:val="20"/>
          <w:szCs w:val="20"/>
        </w:rPr>
        <w:t xml:space="preserve">Technical Manager </w:t>
      </w:r>
      <w:r w:rsidR="009E1458" w:rsidRPr="57A73D0F">
        <w:rPr>
          <w:rFonts w:ascii="Verdana" w:hAnsi="Verdana" w:cs="Arial"/>
          <w:sz w:val="20"/>
          <w:szCs w:val="20"/>
        </w:rPr>
        <w:t xml:space="preserve">will </w:t>
      </w:r>
      <w:r w:rsidR="00CD306C" w:rsidRPr="57A73D0F">
        <w:rPr>
          <w:rFonts w:ascii="Verdana" w:hAnsi="Verdana" w:cs="Arial"/>
          <w:sz w:val="20"/>
          <w:szCs w:val="20"/>
        </w:rPr>
        <w:t xml:space="preserve">work closely with </w:t>
      </w:r>
      <w:r w:rsidR="00CD306C" w:rsidRPr="57A73D0F">
        <w:rPr>
          <w:rFonts w:ascii="Verdana" w:hAnsi="Verdana"/>
          <w:sz w:val="20"/>
          <w:szCs w:val="20"/>
        </w:rPr>
        <w:t xml:space="preserve">the </w:t>
      </w:r>
      <w:proofErr w:type="spellStart"/>
      <w:r w:rsidR="00F858B0" w:rsidRPr="57A73D0F">
        <w:rPr>
          <w:rFonts w:ascii="Verdana" w:hAnsi="Verdana"/>
          <w:sz w:val="20"/>
          <w:szCs w:val="20"/>
        </w:rPr>
        <w:t>The</w:t>
      </w:r>
      <w:proofErr w:type="spellEnd"/>
      <w:r w:rsidR="00F858B0" w:rsidRPr="57A73D0F">
        <w:rPr>
          <w:rFonts w:ascii="Verdana" w:hAnsi="Verdana"/>
          <w:sz w:val="20"/>
          <w:szCs w:val="20"/>
        </w:rPr>
        <w:t xml:space="preserve"> Stoller Hall </w:t>
      </w:r>
      <w:r w:rsidR="00CD306C" w:rsidRPr="57A73D0F">
        <w:rPr>
          <w:rFonts w:ascii="Verdana" w:hAnsi="Verdana"/>
          <w:sz w:val="20"/>
          <w:szCs w:val="20"/>
        </w:rPr>
        <w:t xml:space="preserve">General Manager and </w:t>
      </w:r>
      <w:r w:rsidR="5D480CD9" w:rsidRPr="57A73D0F">
        <w:rPr>
          <w:rFonts w:ascii="Verdana" w:hAnsi="Verdana"/>
          <w:sz w:val="20"/>
          <w:szCs w:val="20"/>
        </w:rPr>
        <w:t xml:space="preserve">Deputy General Manager </w:t>
      </w:r>
      <w:r w:rsidR="00CD306C" w:rsidRPr="57A73D0F">
        <w:rPr>
          <w:rFonts w:ascii="Verdana" w:hAnsi="Verdana"/>
          <w:sz w:val="20"/>
          <w:szCs w:val="20"/>
        </w:rPr>
        <w:t xml:space="preserve">to ensure the effective delivery of all performances, events and conferences at The Stoller Hall. </w:t>
      </w:r>
      <w:r w:rsidR="002733BF" w:rsidRPr="57A73D0F">
        <w:rPr>
          <w:rFonts w:ascii="Verdana" w:hAnsi="Verdana" w:cs="Arial"/>
          <w:sz w:val="20"/>
          <w:szCs w:val="20"/>
        </w:rPr>
        <w:t>S/he will manage the stage</w:t>
      </w:r>
      <w:r w:rsidR="28B0B8B4" w:rsidRPr="57A73D0F">
        <w:rPr>
          <w:rFonts w:ascii="Verdana" w:hAnsi="Verdana" w:cs="Arial"/>
          <w:sz w:val="20"/>
          <w:szCs w:val="20"/>
        </w:rPr>
        <w:t xml:space="preserve"> and </w:t>
      </w:r>
      <w:r w:rsidR="002733BF" w:rsidRPr="57A73D0F">
        <w:rPr>
          <w:rFonts w:ascii="Verdana" w:hAnsi="Verdana" w:cs="Arial"/>
          <w:sz w:val="20"/>
          <w:szCs w:val="20"/>
        </w:rPr>
        <w:t>technical aspects of the concerts</w:t>
      </w:r>
      <w:r w:rsidR="00C47BBB" w:rsidRPr="57A73D0F">
        <w:rPr>
          <w:rFonts w:ascii="Verdana" w:hAnsi="Verdana" w:cs="Arial"/>
          <w:sz w:val="20"/>
          <w:szCs w:val="20"/>
        </w:rPr>
        <w:t xml:space="preserve"> and events</w:t>
      </w:r>
      <w:r w:rsidR="002733BF" w:rsidRPr="57A73D0F">
        <w:rPr>
          <w:rFonts w:ascii="Verdana" w:hAnsi="Verdana" w:cs="Arial"/>
          <w:sz w:val="20"/>
          <w:szCs w:val="20"/>
        </w:rPr>
        <w:t xml:space="preserve"> </w:t>
      </w:r>
      <w:r w:rsidR="00C47BBB" w:rsidRPr="57A73D0F">
        <w:rPr>
          <w:rFonts w:ascii="Verdana" w:hAnsi="Verdana" w:cs="Arial"/>
          <w:sz w:val="20"/>
          <w:szCs w:val="20"/>
        </w:rPr>
        <w:t xml:space="preserve">and act as </w:t>
      </w:r>
      <w:r w:rsidR="002733BF" w:rsidRPr="57A73D0F">
        <w:rPr>
          <w:rFonts w:ascii="Verdana" w:hAnsi="Verdana" w:cs="Arial"/>
          <w:sz w:val="20"/>
          <w:szCs w:val="20"/>
        </w:rPr>
        <w:t>lead contact for visiting artists and clients on the day.</w:t>
      </w:r>
      <w:r w:rsidR="006C6981" w:rsidRPr="57A73D0F">
        <w:rPr>
          <w:rFonts w:ascii="Verdana" w:hAnsi="Verdana" w:cs="Arial"/>
          <w:sz w:val="20"/>
          <w:szCs w:val="20"/>
        </w:rPr>
        <w:t xml:space="preserve"> </w:t>
      </w:r>
      <w:r w:rsidR="00CD306C" w:rsidRPr="57A73D0F">
        <w:rPr>
          <w:rFonts w:ascii="Verdana" w:hAnsi="Verdana"/>
          <w:sz w:val="20"/>
          <w:szCs w:val="20"/>
        </w:rPr>
        <w:t>S/he will prepare, rig and operate sound, lighting, audio-visual, projection and staging equipment as required, liaising with visiting artists, promoters and clients as well as members of Staff</w:t>
      </w:r>
      <w:r w:rsidR="2D8C4813" w:rsidRPr="57A73D0F">
        <w:rPr>
          <w:rFonts w:ascii="Verdana" w:hAnsi="Verdana"/>
          <w:sz w:val="20"/>
          <w:szCs w:val="20"/>
        </w:rPr>
        <w:t xml:space="preserve"> from </w:t>
      </w:r>
      <w:proofErr w:type="spellStart"/>
      <w:r w:rsidR="2D8C4813" w:rsidRPr="57A73D0F">
        <w:rPr>
          <w:rFonts w:ascii="Verdana" w:hAnsi="Verdana"/>
          <w:sz w:val="20"/>
          <w:szCs w:val="20"/>
        </w:rPr>
        <w:t>Chetham’s</w:t>
      </w:r>
      <w:proofErr w:type="spellEnd"/>
      <w:r w:rsidR="2D8C4813" w:rsidRPr="57A73D0F">
        <w:rPr>
          <w:rFonts w:ascii="Verdana" w:hAnsi="Verdana"/>
          <w:sz w:val="20"/>
          <w:szCs w:val="20"/>
        </w:rPr>
        <w:t xml:space="preserve"> School of Music.</w:t>
      </w:r>
    </w:p>
    <w:p w14:paraId="1C2D540B" w14:textId="77777777" w:rsidR="000E7484" w:rsidRPr="00A51669" w:rsidRDefault="000E7484" w:rsidP="57A73D0F">
      <w:pPr>
        <w:ind w:right="-86"/>
        <w:jc w:val="both"/>
        <w:rPr>
          <w:rFonts w:ascii="Verdana" w:hAnsi="Verdana" w:cs="Arial"/>
          <w:sz w:val="28"/>
          <w:szCs w:val="28"/>
        </w:rPr>
      </w:pPr>
    </w:p>
    <w:p w14:paraId="41F08922" w14:textId="77777777" w:rsidR="009959DD" w:rsidRDefault="009959DD" w:rsidP="57A73D0F">
      <w:pPr>
        <w:rPr>
          <w:rFonts w:ascii="Verdana" w:hAnsi="Verdana" w:cs="Arial"/>
          <w:b/>
          <w:bCs/>
          <w:caps/>
          <w:sz w:val="20"/>
          <w:szCs w:val="20"/>
        </w:rPr>
      </w:pPr>
      <w:r w:rsidRPr="57A73D0F">
        <w:rPr>
          <w:rFonts w:ascii="Verdana" w:hAnsi="Verdana" w:cs="Arial"/>
          <w:b/>
          <w:bCs/>
          <w:caps/>
          <w:sz w:val="20"/>
          <w:szCs w:val="20"/>
        </w:rPr>
        <w:br w:type="page"/>
      </w:r>
    </w:p>
    <w:p w14:paraId="11FDEE7C" w14:textId="3A509F00" w:rsidR="000E7484" w:rsidRPr="00B439AB" w:rsidRDefault="000E7484" w:rsidP="57A73D0F">
      <w:pPr>
        <w:rPr>
          <w:rFonts w:ascii="Verdana" w:hAnsi="Verdana" w:cs="Arial"/>
          <w:b/>
          <w:bCs/>
          <w:caps/>
          <w:sz w:val="20"/>
          <w:szCs w:val="20"/>
        </w:rPr>
      </w:pPr>
      <w:r w:rsidRPr="57A73D0F">
        <w:rPr>
          <w:rFonts w:ascii="Verdana" w:hAnsi="Verdana" w:cs="Arial"/>
          <w:b/>
          <w:bCs/>
          <w:caps/>
          <w:sz w:val="20"/>
          <w:szCs w:val="20"/>
        </w:rPr>
        <w:lastRenderedPageBreak/>
        <w:t xml:space="preserve">Key </w:t>
      </w:r>
      <w:r w:rsidR="00CE7020" w:rsidRPr="57A73D0F">
        <w:rPr>
          <w:rFonts w:ascii="Verdana" w:hAnsi="Verdana" w:cs="Arial"/>
          <w:b/>
          <w:bCs/>
          <w:caps/>
          <w:sz w:val="20"/>
          <w:szCs w:val="20"/>
        </w:rPr>
        <w:t>responsi</w:t>
      </w:r>
      <w:r w:rsidRPr="57A73D0F">
        <w:rPr>
          <w:rFonts w:ascii="Verdana" w:hAnsi="Verdana" w:cs="Arial"/>
          <w:b/>
          <w:bCs/>
          <w:caps/>
          <w:sz w:val="20"/>
          <w:szCs w:val="20"/>
        </w:rPr>
        <w:t>bilities:</w:t>
      </w:r>
    </w:p>
    <w:p w14:paraId="55B2BF45" w14:textId="77777777" w:rsidR="00F53AC5" w:rsidRPr="00B439AB" w:rsidRDefault="00F53AC5" w:rsidP="57A73D0F">
      <w:pPr>
        <w:rPr>
          <w:rFonts w:ascii="Verdana" w:hAnsi="Verdana" w:cs="Arial"/>
          <w:sz w:val="20"/>
          <w:szCs w:val="20"/>
        </w:rPr>
      </w:pPr>
    </w:p>
    <w:p w14:paraId="4560AB0F" w14:textId="77777777" w:rsidR="00F53AC5" w:rsidRPr="00B439AB" w:rsidRDefault="00F53AC5" w:rsidP="57A73D0F">
      <w:pPr>
        <w:rPr>
          <w:rFonts w:ascii="Verdana" w:hAnsi="Verdana" w:cs="Arial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The </w:t>
      </w:r>
      <w:r w:rsidR="00CD312C" w:rsidRPr="57A73D0F">
        <w:rPr>
          <w:rFonts w:ascii="Verdana" w:hAnsi="Verdana" w:cs="Arial"/>
          <w:sz w:val="20"/>
          <w:szCs w:val="20"/>
        </w:rPr>
        <w:t xml:space="preserve">Technical Manager </w:t>
      </w:r>
      <w:r w:rsidRPr="57A73D0F">
        <w:rPr>
          <w:rFonts w:ascii="Verdana" w:hAnsi="Verdana" w:cs="Arial"/>
          <w:sz w:val="20"/>
          <w:szCs w:val="20"/>
        </w:rPr>
        <w:t>will:</w:t>
      </w:r>
    </w:p>
    <w:p w14:paraId="288F34FE" w14:textId="77777777" w:rsidR="000E7484" w:rsidRDefault="000E7484" w:rsidP="57A73D0F">
      <w:pPr>
        <w:ind w:left="426" w:right="-86" w:hanging="426"/>
        <w:jc w:val="both"/>
        <w:rPr>
          <w:rFonts w:ascii="Verdana" w:hAnsi="Verdana" w:cs="Arial"/>
          <w:sz w:val="20"/>
          <w:szCs w:val="20"/>
        </w:rPr>
      </w:pPr>
    </w:p>
    <w:p w14:paraId="18F0C63F" w14:textId="77777777" w:rsidR="00AE72A0" w:rsidRPr="00287ADB" w:rsidRDefault="00AE72A0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Become the primary technical contact for The Stoller </w:t>
      </w:r>
      <w:proofErr w:type="gramStart"/>
      <w:r w:rsidRPr="57A73D0F">
        <w:rPr>
          <w:rFonts w:ascii="Verdana" w:hAnsi="Verdana"/>
          <w:sz w:val="20"/>
          <w:szCs w:val="20"/>
        </w:rPr>
        <w:t>Hall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</w:p>
    <w:p w14:paraId="67F22DC9" w14:textId="77777777" w:rsidR="00AE72A0" w:rsidRDefault="00AE72A0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Liaise with visiting artists, promoters, clients and staff on the day to ensure all events are delivered to the highest standard</w:t>
      </w:r>
      <w:r w:rsidR="00480F90" w:rsidRPr="57A73D0F">
        <w:rPr>
          <w:rFonts w:ascii="Verdana" w:hAnsi="Verdana"/>
          <w:sz w:val="20"/>
          <w:szCs w:val="20"/>
        </w:rPr>
        <w:t>s</w:t>
      </w:r>
      <w:r w:rsidRPr="57A73D0F">
        <w:rPr>
          <w:rFonts w:ascii="Verdana" w:hAnsi="Verdana"/>
          <w:sz w:val="20"/>
          <w:szCs w:val="20"/>
        </w:rPr>
        <w:t xml:space="preserve"> </w:t>
      </w:r>
      <w:r w:rsidR="00480F90" w:rsidRPr="57A73D0F">
        <w:rPr>
          <w:rFonts w:ascii="Verdana" w:hAnsi="Verdana"/>
          <w:sz w:val="20"/>
          <w:szCs w:val="20"/>
        </w:rPr>
        <w:t xml:space="preserve">and </w:t>
      </w:r>
      <w:r w:rsidR="00E1583D" w:rsidRPr="57A73D0F">
        <w:rPr>
          <w:rFonts w:ascii="Verdana" w:hAnsi="Verdana"/>
          <w:sz w:val="20"/>
          <w:szCs w:val="20"/>
        </w:rPr>
        <w:t xml:space="preserve">according to their </w:t>
      </w:r>
      <w:proofErr w:type="gramStart"/>
      <w:r w:rsidR="00E1583D" w:rsidRPr="57A73D0F">
        <w:rPr>
          <w:rFonts w:ascii="Verdana" w:hAnsi="Verdana"/>
          <w:sz w:val="20"/>
          <w:szCs w:val="20"/>
        </w:rPr>
        <w:t>requirements;</w:t>
      </w:r>
      <w:proofErr w:type="gramEnd"/>
    </w:p>
    <w:p w14:paraId="68C9BD57" w14:textId="33EF59BC" w:rsidR="00F94507" w:rsidRPr="00287ADB" w:rsidRDefault="00F94507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Be part of The Stoller Hall venue management team</w:t>
      </w:r>
      <w:r w:rsidR="007A2EA1" w:rsidRPr="57A73D0F">
        <w:rPr>
          <w:rFonts w:ascii="Verdana" w:hAnsi="Verdana"/>
          <w:sz w:val="20"/>
          <w:szCs w:val="20"/>
        </w:rPr>
        <w:t xml:space="preserve"> and </w:t>
      </w:r>
      <w:r w:rsidR="00232413" w:rsidRPr="57A73D0F">
        <w:rPr>
          <w:rFonts w:ascii="Verdana" w:hAnsi="Verdana"/>
          <w:sz w:val="20"/>
          <w:szCs w:val="20"/>
        </w:rPr>
        <w:t xml:space="preserve">engage in the development and delivery of the business </w:t>
      </w:r>
      <w:proofErr w:type="gramStart"/>
      <w:r w:rsidR="00232413" w:rsidRPr="57A73D0F">
        <w:rPr>
          <w:rFonts w:ascii="Verdana" w:hAnsi="Verdana"/>
          <w:sz w:val="20"/>
          <w:szCs w:val="20"/>
        </w:rPr>
        <w:t>plan;</w:t>
      </w:r>
      <w:proofErr w:type="gramEnd"/>
    </w:p>
    <w:p w14:paraId="50D35C1F" w14:textId="77777777" w:rsidR="00AE72A0" w:rsidRPr="00287ADB" w:rsidRDefault="00AE72A0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Prepare, rig and operate </w:t>
      </w:r>
      <w:r w:rsidR="00480F90" w:rsidRPr="57A73D0F">
        <w:rPr>
          <w:rFonts w:ascii="Verdana" w:hAnsi="Verdana"/>
          <w:sz w:val="20"/>
          <w:szCs w:val="20"/>
        </w:rPr>
        <w:t xml:space="preserve">stage, </w:t>
      </w:r>
      <w:r w:rsidRPr="57A73D0F">
        <w:rPr>
          <w:rFonts w:ascii="Verdana" w:hAnsi="Verdana"/>
          <w:sz w:val="20"/>
          <w:szCs w:val="20"/>
        </w:rPr>
        <w:t xml:space="preserve">sound, lighting and AV equipment as </w:t>
      </w:r>
      <w:proofErr w:type="gramStart"/>
      <w:r w:rsidRPr="57A73D0F">
        <w:rPr>
          <w:rFonts w:ascii="Verdana" w:hAnsi="Verdana"/>
          <w:sz w:val="20"/>
          <w:szCs w:val="20"/>
        </w:rPr>
        <w:t>required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</w:p>
    <w:p w14:paraId="578204E0" w14:textId="77777777" w:rsidR="00AE72A0" w:rsidRPr="00287ADB" w:rsidRDefault="00AE72A0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Prepare, rig and operate recording equipment or facilitate external recording companies/</w:t>
      </w:r>
      <w:proofErr w:type="gramStart"/>
      <w:r w:rsidRPr="57A73D0F">
        <w:rPr>
          <w:rFonts w:ascii="Verdana" w:hAnsi="Verdana"/>
          <w:sz w:val="20"/>
          <w:szCs w:val="20"/>
        </w:rPr>
        <w:t>engineers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</w:p>
    <w:p w14:paraId="61362905" w14:textId="5C561A4A" w:rsidR="2C4397FA" w:rsidRPr="00016C5D" w:rsidRDefault="2C4397FA" w:rsidP="57A73D0F">
      <w:pPr>
        <w:pStyle w:val="ListParagraph"/>
        <w:numPr>
          <w:ilvl w:val="0"/>
          <w:numId w:val="8"/>
        </w:numPr>
        <w:ind w:left="426" w:hanging="426"/>
        <w:rPr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Prepare and o</w:t>
      </w:r>
      <w:r w:rsidR="09C62F93" w:rsidRPr="57A73D0F">
        <w:rPr>
          <w:rFonts w:ascii="Verdana" w:hAnsi="Verdana"/>
          <w:sz w:val="20"/>
          <w:szCs w:val="20"/>
        </w:rPr>
        <w:t>perate camera</w:t>
      </w:r>
      <w:r w:rsidR="6EFBBAD1" w:rsidRPr="57A73D0F">
        <w:rPr>
          <w:rFonts w:ascii="Verdana" w:hAnsi="Verdana"/>
          <w:sz w:val="20"/>
          <w:szCs w:val="20"/>
        </w:rPr>
        <w:t xml:space="preserve">, </w:t>
      </w:r>
      <w:r w:rsidR="09C62F93" w:rsidRPr="57A73D0F">
        <w:rPr>
          <w:rFonts w:ascii="Verdana" w:hAnsi="Verdana"/>
          <w:sz w:val="20"/>
          <w:szCs w:val="20"/>
        </w:rPr>
        <w:t xml:space="preserve">video </w:t>
      </w:r>
      <w:r w:rsidR="36EA502C" w:rsidRPr="57A73D0F">
        <w:rPr>
          <w:rFonts w:ascii="Verdana" w:hAnsi="Verdana"/>
          <w:sz w:val="20"/>
          <w:szCs w:val="20"/>
        </w:rPr>
        <w:t xml:space="preserve">and streaming </w:t>
      </w:r>
      <w:r w:rsidR="09C62F93" w:rsidRPr="57A73D0F">
        <w:rPr>
          <w:rFonts w:ascii="Verdana" w:hAnsi="Verdana"/>
          <w:sz w:val="20"/>
          <w:szCs w:val="20"/>
        </w:rPr>
        <w:t xml:space="preserve">equipment for our programme of </w:t>
      </w:r>
      <w:r w:rsidR="7FAE98F1" w:rsidRPr="57A73D0F">
        <w:rPr>
          <w:rFonts w:ascii="Verdana" w:hAnsi="Verdana"/>
          <w:sz w:val="20"/>
          <w:szCs w:val="20"/>
        </w:rPr>
        <w:t xml:space="preserve">live </w:t>
      </w:r>
      <w:r w:rsidR="09C62F93" w:rsidRPr="57A73D0F">
        <w:rPr>
          <w:rFonts w:ascii="Verdana" w:hAnsi="Verdana"/>
          <w:sz w:val="20"/>
          <w:szCs w:val="20"/>
        </w:rPr>
        <w:t xml:space="preserve">streamed and hybrid </w:t>
      </w:r>
      <w:proofErr w:type="gramStart"/>
      <w:r w:rsidR="09C62F93" w:rsidRPr="57A73D0F">
        <w:rPr>
          <w:rFonts w:ascii="Verdana" w:hAnsi="Verdana"/>
          <w:sz w:val="20"/>
          <w:szCs w:val="20"/>
        </w:rPr>
        <w:t>events;</w:t>
      </w:r>
      <w:proofErr w:type="gramEnd"/>
    </w:p>
    <w:p w14:paraId="4078BD6B" w14:textId="0C92ED7D" w:rsidR="00016C5D" w:rsidRDefault="00016C5D" w:rsidP="57A73D0F">
      <w:pPr>
        <w:pStyle w:val="ListParagraph"/>
        <w:numPr>
          <w:ilvl w:val="0"/>
          <w:numId w:val="8"/>
        </w:numPr>
        <w:ind w:left="426" w:hanging="426"/>
        <w:rPr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Support </w:t>
      </w:r>
      <w:proofErr w:type="spellStart"/>
      <w:r w:rsidRPr="57A73D0F">
        <w:rPr>
          <w:rFonts w:ascii="Verdana" w:hAnsi="Verdana"/>
          <w:sz w:val="20"/>
          <w:szCs w:val="20"/>
        </w:rPr>
        <w:t>Chetham’s</w:t>
      </w:r>
      <w:proofErr w:type="spellEnd"/>
      <w:r w:rsidRPr="57A73D0F">
        <w:rPr>
          <w:rFonts w:ascii="Verdana" w:hAnsi="Verdana"/>
          <w:sz w:val="20"/>
          <w:szCs w:val="20"/>
        </w:rPr>
        <w:t xml:space="preserve"> School of Music with their recording and audio-visual </w:t>
      </w:r>
      <w:proofErr w:type="gramStart"/>
      <w:r w:rsidRPr="57A73D0F">
        <w:rPr>
          <w:rFonts w:ascii="Verdana" w:hAnsi="Verdana"/>
          <w:sz w:val="20"/>
          <w:szCs w:val="20"/>
        </w:rPr>
        <w:t>requirements;</w:t>
      </w:r>
      <w:proofErr w:type="gramEnd"/>
    </w:p>
    <w:p w14:paraId="3201E9A1" w14:textId="77777777" w:rsidR="00AE72A0" w:rsidRPr="00287ADB" w:rsidRDefault="00AE72A0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Undertake first line maintenance or repairs of </w:t>
      </w:r>
      <w:proofErr w:type="gramStart"/>
      <w:r w:rsidRPr="57A73D0F">
        <w:rPr>
          <w:rFonts w:ascii="Verdana" w:hAnsi="Verdana"/>
          <w:sz w:val="20"/>
          <w:szCs w:val="20"/>
        </w:rPr>
        <w:t>equipment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</w:p>
    <w:p w14:paraId="0E6CA0AE" w14:textId="35AF470D" w:rsidR="00AE72A0" w:rsidRPr="008C4162" w:rsidRDefault="00367B69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T</w:t>
      </w:r>
      <w:r w:rsidR="005A057D" w:rsidRPr="57A73D0F">
        <w:rPr>
          <w:rFonts w:ascii="Verdana" w:hAnsi="Verdana"/>
          <w:sz w:val="20"/>
          <w:szCs w:val="20"/>
        </w:rPr>
        <w:t xml:space="preserve">rain and line manage a team of casual technicians, with responsibility for performance, conduct, disciplinary and </w:t>
      </w:r>
      <w:proofErr w:type="gramStart"/>
      <w:r w:rsidR="005A057D" w:rsidRPr="57A73D0F">
        <w:rPr>
          <w:rFonts w:ascii="Verdana" w:hAnsi="Verdana"/>
          <w:sz w:val="20"/>
          <w:szCs w:val="20"/>
        </w:rPr>
        <w:t>grievance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</w:p>
    <w:p w14:paraId="785CE8DB" w14:textId="2E7F0EB7" w:rsidR="00AE72A0" w:rsidRDefault="005A057D" w:rsidP="407C3404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Lead on the technical staff rota </w:t>
      </w:r>
      <w:proofErr w:type="gramStart"/>
      <w:r w:rsidR="00AE72A0" w:rsidRPr="57A73D0F">
        <w:rPr>
          <w:rFonts w:ascii="Verdana" w:hAnsi="Verdana"/>
          <w:sz w:val="20"/>
          <w:szCs w:val="20"/>
        </w:rPr>
        <w:t>scheduling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</w:p>
    <w:p w14:paraId="091BB7D5" w14:textId="77330D75" w:rsidR="0037725A" w:rsidRDefault="0037725A" w:rsidP="407C3404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Input into Risk Assessments</w:t>
      </w:r>
      <w:r w:rsidR="29D61A4E" w:rsidRPr="57A73D0F">
        <w:rPr>
          <w:rFonts w:ascii="Verdana" w:hAnsi="Verdana"/>
          <w:sz w:val="20"/>
          <w:szCs w:val="20"/>
        </w:rPr>
        <w:t xml:space="preserve">, </w:t>
      </w:r>
      <w:r w:rsidRPr="57A73D0F">
        <w:rPr>
          <w:rFonts w:ascii="Verdana" w:hAnsi="Verdana"/>
          <w:sz w:val="20"/>
          <w:szCs w:val="20"/>
        </w:rPr>
        <w:t>devise Safe Systems of Work for use of stage and technical equipment</w:t>
      </w:r>
      <w:r w:rsidR="5C46E105" w:rsidRPr="57A73D0F">
        <w:rPr>
          <w:rFonts w:ascii="Verdana" w:hAnsi="Verdana"/>
          <w:sz w:val="20"/>
          <w:szCs w:val="20"/>
        </w:rPr>
        <w:t xml:space="preserve"> and ensure records of training are kept up to </w:t>
      </w:r>
      <w:proofErr w:type="gramStart"/>
      <w:r w:rsidR="5C46E105" w:rsidRPr="57A73D0F">
        <w:rPr>
          <w:rFonts w:ascii="Verdana" w:hAnsi="Verdana"/>
          <w:sz w:val="20"/>
          <w:szCs w:val="20"/>
        </w:rPr>
        <w:t>date</w:t>
      </w:r>
      <w:r w:rsidRPr="57A73D0F">
        <w:rPr>
          <w:rFonts w:ascii="Verdana" w:hAnsi="Verdana"/>
          <w:sz w:val="20"/>
          <w:szCs w:val="20"/>
        </w:rPr>
        <w:t>;</w:t>
      </w:r>
      <w:proofErr w:type="gramEnd"/>
    </w:p>
    <w:p w14:paraId="542B2C42" w14:textId="655C39A4" w:rsidR="0037725A" w:rsidRPr="008C4162" w:rsidRDefault="0037725A" w:rsidP="407C3404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Ensure all staff and visitors observe safe working </w:t>
      </w:r>
      <w:proofErr w:type="gramStart"/>
      <w:r w:rsidRPr="57A73D0F">
        <w:rPr>
          <w:rFonts w:ascii="Verdana" w:hAnsi="Verdana"/>
          <w:sz w:val="20"/>
          <w:szCs w:val="20"/>
        </w:rPr>
        <w:t>practises;</w:t>
      </w:r>
      <w:proofErr w:type="gramEnd"/>
    </w:p>
    <w:p w14:paraId="1F5E1BDC" w14:textId="77777777" w:rsidR="00AE72A0" w:rsidRPr="00287ADB" w:rsidRDefault="00AE72A0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Advise on stage/technical elements of </w:t>
      </w:r>
      <w:r w:rsidR="00E1583D" w:rsidRPr="57A73D0F">
        <w:rPr>
          <w:rFonts w:ascii="Verdana" w:hAnsi="Verdana"/>
          <w:sz w:val="20"/>
          <w:szCs w:val="20"/>
        </w:rPr>
        <w:t xml:space="preserve">production advances as </w:t>
      </w:r>
      <w:proofErr w:type="gramStart"/>
      <w:r w:rsidR="00E1583D" w:rsidRPr="57A73D0F">
        <w:rPr>
          <w:rFonts w:ascii="Verdana" w:hAnsi="Verdana"/>
          <w:sz w:val="20"/>
          <w:szCs w:val="20"/>
        </w:rPr>
        <w:t>required;</w:t>
      </w:r>
      <w:proofErr w:type="gramEnd"/>
    </w:p>
    <w:p w14:paraId="6457077F" w14:textId="521D009F" w:rsidR="0E329463" w:rsidRDefault="0E329463" w:rsidP="57A73D0F">
      <w:pPr>
        <w:pStyle w:val="ListParagraph"/>
        <w:numPr>
          <w:ilvl w:val="0"/>
          <w:numId w:val="8"/>
        </w:numPr>
        <w:ind w:left="426" w:hanging="426"/>
        <w:rPr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Take part in venue show rounds and client meetings as </w:t>
      </w:r>
      <w:proofErr w:type="gramStart"/>
      <w:r w:rsidRPr="57A73D0F">
        <w:rPr>
          <w:rFonts w:ascii="Verdana" w:hAnsi="Verdana"/>
          <w:sz w:val="20"/>
          <w:szCs w:val="20"/>
        </w:rPr>
        <w:t>required;</w:t>
      </w:r>
      <w:proofErr w:type="gramEnd"/>
    </w:p>
    <w:p w14:paraId="785F9BF6" w14:textId="77777777" w:rsidR="00AE72A0" w:rsidRPr="00287ADB" w:rsidRDefault="00AE72A0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Write brief show reports following </w:t>
      </w:r>
      <w:proofErr w:type="gramStart"/>
      <w:r w:rsidRPr="57A73D0F">
        <w:rPr>
          <w:rFonts w:ascii="Verdana" w:hAnsi="Verdana"/>
          <w:sz w:val="20"/>
          <w:szCs w:val="20"/>
        </w:rPr>
        <w:t>performances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  <w:r w:rsidRPr="57A73D0F">
        <w:rPr>
          <w:rFonts w:ascii="Verdana" w:hAnsi="Verdana"/>
          <w:sz w:val="20"/>
          <w:szCs w:val="20"/>
        </w:rPr>
        <w:t xml:space="preserve"> </w:t>
      </w:r>
    </w:p>
    <w:p w14:paraId="609A72E8" w14:textId="01FAEC33" w:rsidR="26703DC2" w:rsidRDefault="26703DC2" w:rsidP="57A73D0F">
      <w:pPr>
        <w:pStyle w:val="ListParagraph"/>
        <w:numPr>
          <w:ilvl w:val="0"/>
          <w:numId w:val="8"/>
        </w:numPr>
        <w:ind w:left="426" w:hanging="426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Liaise with backstage stewards and ensure they are able to take adequate </w:t>
      </w:r>
      <w:proofErr w:type="gramStart"/>
      <w:r w:rsidRPr="57A73D0F">
        <w:rPr>
          <w:rFonts w:ascii="Verdana" w:hAnsi="Verdana"/>
          <w:sz w:val="20"/>
          <w:szCs w:val="20"/>
        </w:rPr>
        <w:t>breaks;</w:t>
      </w:r>
      <w:proofErr w:type="gramEnd"/>
    </w:p>
    <w:p w14:paraId="06EF32CB" w14:textId="77777777" w:rsidR="00AE72A0" w:rsidRPr="00287ADB" w:rsidRDefault="00AE72A0" w:rsidP="57A73D0F">
      <w:pPr>
        <w:pStyle w:val="ListParagraph"/>
        <w:numPr>
          <w:ilvl w:val="0"/>
          <w:numId w:val="8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Any other duties as </w:t>
      </w:r>
      <w:proofErr w:type="gramStart"/>
      <w:r w:rsidRPr="57A73D0F">
        <w:rPr>
          <w:rFonts w:ascii="Verdana" w:hAnsi="Verdana"/>
          <w:sz w:val="20"/>
          <w:szCs w:val="20"/>
        </w:rPr>
        <w:t>required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</w:p>
    <w:p w14:paraId="217C4421" w14:textId="77777777" w:rsidR="00771A81" w:rsidRDefault="00771A81" w:rsidP="57A73D0F">
      <w:pPr>
        <w:rPr>
          <w:rFonts w:ascii="Verdana" w:hAnsi="Verdana"/>
          <w:sz w:val="20"/>
          <w:szCs w:val="20"/>
          <w:u w:val="single"/>
        </w:rPr>
      </w:pPr>
    </w:p>
    <w:p w14:paraId="374E6A2D" w14:textId="77777777" w:rsidR="00E1583D" w:rsidRPr="00B439AB" w:rsidRDefault="00E1583D" w:rsidP="57A73D0F">
      <w:pPr>
        <w:rPr>
          <w:rFonts w:ascii="Verdana" w:hAnsi="Verdana"/>
          <w:sz w:val="20"/>
          <w:szCs w:val="20"/>
          <w:u w:val="single"/>
        </w:rPr>
      </w:pPr>
    </w:p>
    <w:p w14:paraId="564BFF10" w14:textId="77777777" w:rsidR="00CE7020" w:rsidRPr="00B439AB" w:rsidRDefault="00CE7020" w:rsidP="57A73D0F">
      <w:pPr>
        <w:rPr>
          <w:rFonts w:ascii="Verdana" w:hAnsi="Verdana"/>
          <w:b/>
          <w:bCs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GENERAL RESPONSIBILITIES</w:t>
      </w:r>
    </w:p>
    <w:p w14:paraId="3C84E3ED" w14:textId="77777777" w:rsidR="005C527D" w:rsidRPr="00B439AB" w:rsidRDefault="005C527D" w:rsidP="57A73D0F">
      <w:pPr>
        <w:rPr>
          <w:rFonts w:ascii="Verdana" w:hAnsi="Verdana"/>
          <w:sz w:val="20"/>
          <w:szCs w:val="20"/>
        </w:rPr>
      </w:pPr>
    </w:p>
    <w:p w14:paraId="5128D024" w14:textId="77777777" w:rsidR="005C527D" w:rsidRDefault="00762276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The </w:t>
      </w:r>
      <w:r w:rsidR="00CD312C" w:rsidRPr="57A73D0F">
        <w:rPr>
          <w:rFonts w:ascii="Verdana" w:hAnsi="Verdana" w:cs="Arial"/>
          <w:sz w:val="20"/>
          <w:szCs w:val="20"/>
        </w:rPr>
        <w:t xml:space="preserve">Technical Manager </w:t>
      </w:r>
      <w:r w:rsidR="005C527D" w:rsidRPr="57A73D0F">
        <w:rPr>
          <w:rFonts w:ascii="Verdana" w:hAnsi="Verdana"/>
          <w:sz w:val="20"/>
          <w:szCs w:val="20"/>
        </w:rPr>
        <w:t>will:</w:t>
      </w:r>
    </w:p>
    <w:p w14:paraId="25C5D523" w14:textId="77777777" w:rsidR="00CE7020" w:rsidRPr="00B439AB" w:rsidRDefault="00CE7020" w:rsidP="57A73D0F">
      <w:pPr>
        <w:rPr>
          <w:rFonts w:ascii="Verdana" w:hAnsi="Verdana"/>
          <w:sz w:val="20"/>
          <w:szCs w:val="20"/>
        </w:rPr>
      </w:pPr>
    </w:p>
    <w:p w14:paraId="318E744F" w14:textId="7B1DB192" w:rsidR="00CE7020" w:rsidRPr="00B439AB" w:rsidRDefault="00CE7020" w:rsidP="57A73D0F">
      <w:pPr>
        <w:pStyle w:val="ListParagraph"/>
        <w:numPr>
          <w:ilvl w:val="0"/>
          <w:numId w:val="17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Promote </w:t>
      </w:r>
      <w:proofErr w:type="gramStart"/>
      <w:r w:rsidR="49A657D8" w:rsidRPr="57A73D0F">
        <w:rPr>
          <w:rFonts w:ascii="Verdana" w:hAnsi="Verdana"/>
          <w:sz w:val="20"/>
          <w:szCs w:val="20"/>
        </w:rPr>
        <w:t>The</w:t>
      </w:r>
      <w:proofErr w:type="gramEnd"/>
      <w:r w:rsidR="49A657D8" w:rsidRPr="57A73D0F">
        <w:rPr>
          <w:rFonts w:ascii="Verdana" w:hAnsi="Verdana"/>
          <w:sz w:val="20"/>
          <w:szCs w:val="20"/>
        </w:rPr>
        <w:t xml:space="preserve"> Stoller Hall</w:t>
      </w:r>
      <w:r w:rsidRPr="57A73D0F">
        <w:rPr>
          <w:rFonts w:ascii="Verdana" w:hAnsi="Verdana"/>
          <w:sz w:val="20"/>
          <w:szCs w:val="20"/>
        </w:rPr>
        <w:t xml:space="preserve"> in a positive and professional manner at all times</w:t>
      </w:r>
      <w:r w:rsidR="005C527D" w:rsidRPr="57A73D0F">
        <w:rPr>
          <w:rFonts w:ascii="Verdana" w:hAnsi="Verdana"/>
          <w:sz w:val="20"/>
          <w:szCs w:val="20"/>
        </w:rPr>
        <w:t>;</w:t>
      </w:r>
    </w:p>
    <w:p w14:paraId="4110D750" w14:textId="707003B1" w:rsidR="00CE7020" w:rsidRPr="00B439AB" w:rsidRDefault="005C527D" w:rsidP="57A73D0F">
      <w:pPr>
        <w:pStyle w:val="ListParagraph"/>
        <w:numPr>
          <w:ilvl w:val="0"/>
          <w:numId w:val="17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Display a flexible “can do”</w:t>
      </w:r>
      <w:r w:rsidR="00CE7020" w:rsidRPr="57A73D0F">
        <w:rPr>
          <w:rFonts w:ascii="Verdana" w:hAnsi="Verdana"/>
          <w:sz w:val="20"/>
          <w:szCs w:val="20"/>
        </w:rPr>
        <w:t xml:space="preserve"> approa</w:t>
      </w:r>
      <w:r w:rsidRPr="57A73D0F">
        <w:rPr>
          <w:rFonts w:ascii="Verdana" w:hAnsi="Verdana"/>
          <w:sz w:val="20"/>
          <w:szCs w:val="20"/>
        </w:rPr>
        <w:t xml:space="preserve">ch which will </w:t>
      </w:r>
      <w:r w:rsidR="00762276" w:rsidRPr="57A73D0F">
        <w:rPr>
          <w:rFonts w:ascii="Verdana" w:hAnsi="Verdana"/>
          <w:sz w:val="20"/>
          <w:szCs w:val="20"/>
        </w:rPr>
        <w:t>enhance</w:t>
      </w:r>
      <w:r w:rsidR="00CE7020" w:rsidRPr="57A73D0F">
        <w:rPr>
          <w:rFonts w:ascii="Verdana" w:hAnsi="Verdana"/>
          <w:sz w:val="20"/>
          <w:szCs w:val="20"/>
        </w:rPr>
        <w:t xml:space="preserve"> </w:t>
      </w:r>
      <w:r w:rsidR="2BDBCD2A" w:rsidRPr="57A73D0F">
        <w:rPr>
          <w:rFonts w:ascii="Verdana" w:hAnsi="Verdana"/>
          <w:sz w:val="20"/>
          <w:szCs w:val="20"/>
        </w:rPr>
        <w:t>The Stoller Hall’s</w:t>
      </w:r>
      <w:r w:rsidRPr="57A73D0F">
        <w:rPr>
          <w:rFonts w:ascii="Verdana" w:hAnsi="Verdana"/>
          <w:sz w:val="20"/>
          <w:szCs w:val="20"/>
        </w:rPr>
        <w:t xml:space="preserve"> wider </w:t>
      </w:r>
      <w:proofErr w:type="gramStart"/>
      <w:r w:rsidRPr="57A73D0F">
        <w:rPr>
          <w:rFonts w:ascii="Verdana" w:hAnsi="Verdana"/>
          <w:sz w:val="20"/>
          <w:szCs w:val="20"/>
        </w:rPr>
        <w:t>reputation;</w:t>
      </w:r>
      <w:proofErr w:type="gramEnd"/>
    </w:p>
    <w:p w14:paraId="3E20DF05" w14:textId="28733989" w:rsidR="00CE7020" w:rsidRPr="00B439AB" w:rsidRDefault="005C527D" w:rsidP="57A73D0F">
      <w:pPr>
        <w:pStyle w:val="ListParagraph"/>
        <w:numPr>
          <w:ilvl w:val="0"/>
          <w:numId w:val="17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Operate in accordance with </w:t>
      </w:r>
      <w:proofErr w:type="spellStart"/>
      <w:r w:rsidRPr="57A73D0F">
        <w:rPr>
          <w:rFonts w:ascii="Verdana" w:hAnsi="Verdana"/>
          <w:sz w:val="20"/>
          <w:szCs w:val="20"/>
        </w:rPr>
        <w:t>Chetham’s</w:t>
      </w:r>
      <w:proofErr w:type="spellEnd"/>
      <w:r w:rsidRPr="57A73D0F">
        <w:rPr>
          <w:rFonts w:ascii="Verdana" w:hAnsi="Verdana"/>
          <w:sz w:val="20"/>
          <w:szCs w:val="20"/>
        </w:rPr>
        <w:t xml:space="preserve"> </w:t>
      </w:r>
      <w:r w:rsidR="00A7CE38" w:rsidRPr="57A73D0F">
        <w:rPr>
          <w:rFonts w:ascii="Verdana" w:hAnsi="Verdana"/>
          <w:sz w:val="20"/>
          <w:szCs w:val="20"/>
        </w:rPr>
        <w:t xml:space="preserve">School of Music’s </w:t>
      </w:r>
      <w:r w:rsidRPr="57A73D0F">
        <w:rPr>
          <w:rFonts w:ascii="Verdana" w:hAnsi="Verdana"/>
          <w:sz w:val="20"/>
          <w:szCs w:val="20"/>
        </w:rPr>
        <w:t xml:space="preserve">policies and procedures including, in particular, </w:t>
      </w:r>
      <w:proofErr w:type="spellStart"/>
      <w:r w:rsidRPr="57A73D0F">
        <w:rPr>
          <w:rFonts w:ascii="Verdana" w:hAnsi="Verdana"/>
          <w:sz w:val="20"/>
          <w:szCs w:val="20"/>
        </w:rPr>
        <w:t>Chetham’s</w:t>
      </w:r>
      <w:proofErr w:type="spellEnd"/>
      <w:r w:rsidRPr="57A73D0F">
        <w:rPr>
          <w:rFonts w:ascii="Verdana" w:hAnsi="Verdana"/>
          <w:sz w:val="20"/>
          <w:szCs w:val="20"/>
        </w:rPr>
        <w:t xml:space="preserve"> </w:t>
      </w:r>
      <w:r w:rsidR="4AEE4125" w:rsidRPr="57A73D0F">
        <w:rPr>
          <w:rFonts w:ascii="Verdana" w:hAnsi="Verdana"/>
          <w:sz w:val="20"/>
          <w:szCs w:val="20"/>
        </w:rPr>
        <w:t xml:space="preserve">School of Music </w:t>
      </w:r>
      <w:r w:rsidR="00762276" w:rsidRPr="57A73D0F">
        <w:rPr>
          <w:rFonts w:ascii="Verdana" w:hAnsi="Verdana"/>
          <w:sz w:val="20"/>
          <w:szCs w:val="20"/>
        </w:rPr>
        <w:t xml:space="preserve">Child Protection and </w:t>
      </w:r>
      <w:r w:rsidRPr="57A73D0F">
        <w:rPr>
          <w:rFonts w:ascii="Verdana" w:hAnsi="Verdana"/>
          <w:sz w:val="20"/>
          <w:szCs w:val="20"/>
        </w:rPr>
        <w:t>Safeguarding Children Policy Statement</w:t>
      </w:r>
      <w:r w:rsidR="00762276" w:rsidRPr="57A73D0F">
        <w:rPr>
          <w:rFonts w:ascii="Verdana" w:hAnsi="Verdana"/>
          <w:sz w:val="20"/>
          <w:szCs w:val="20"/>
        </w:rPr>
        <w:t>s (see separate document</w:t>
      </w:r>
      <w:proofErr w:type="gramStart"/>
      <w:r w:rsidR="00762276" w:rsidRPr="57A73D0F">
        <w:rPr>
          <w:rFonts w:ascii="Verdana" w:hAnsi="Verdana"/>
          <w:sz w:val="20"/>
          <w:szCs w:val="20"/>
        </w:rPr>
        <w:t>)</w:t>
      </w:r>
      <w:r w:rsidRPr="57A73D0F">
        <w:rPr>
          <w:rFonts w:ascii="Verdana" w:hAnsi="Verdana"/>
          <w:sz w:val="20"/>
          <w:szCs w:val="20"/>
        </w:rPr>
        <w:t>;</w:t>
      </w:r>
      <w:proofErr w:type="gramEnd"/>
    </w:p>
    <w:p w14:paraId="0E189D2F" w14:textId="77777777" w:rsidR="00CE7020" w:rsidRPr="00B439AB" w:rsidRDefault="00CE7020" w:rsidP="57A73D0F">
      <w:pPr>
        <w:pStyle w:val="ListParagraph"/>
        <w:numPr>
          <w:ilvl w:val="0"/>
          <w:numId w:val="17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Undertake any training necessary to meet the requirements of the </w:t>
      </w:r>
      <w:proofErr w:type="gramStart"/>
      <w:r w:rsidRPr="57A73D0F">
        <w:rPr>
          <w:rFonts w:ascii="Verdana" w:hAnsi="Verdana"/>
          <w:sz w:val="20"/>
          <w:szCs w:val="20"/>
        </w:rPr>
        <w:t>post</w:t>
      </w:r>
      <w:r w:rsidR="005C527D" w:rsidRPr="57A73D0F">
        <w:rPr>
          <w:rFonts w:ascii="Verdana" w:hAnsi="Verdana"/>
          <w:sz w:val="20"/>
          <w:szCs w:val="20"/>
        </w:rPr>
        <w:t>;</w:t>
      </w:r>
      <w:proofErr w:type="gramEnd"/>
    </w:p>
    <w:p w14:paraId="6152C9CC" w14:textId="77777777" w:rsidR="00CE7020" w:rsidRPr="00B439AB" w:rsidRDefault="005C527D" w:rsidP="57A73D0F">
      <w:pPr>
        <w:pStyle w:val="ListParagraph"/>
        <w:numPr>
          <w:ilvl w:val="0"/>
          <w:numId w:val="17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A</w:t>
      </w:r>
      <w:r w:rsidR="00CE7020" w:rsidRPr="57A73D0F">
        <w:rPr>
          <w:rFonts w:ascii="Verdana" w:hAnsi="Verdana"/>
          <w:sz w:val="20"/>
          <w:szCs w:val="20"/>
        </w:rPr>
        <w:t xml:space="preserve">dopt a flexible approach to working hours as required by the </w:t>
      </w:r>
      <w:proofErr w:type="gramStart"/>
      <w:r w:rsidR="00CE7020" w:rsidRPr="57A73D0F">
        <w:rPr>
          <w:rFonts w:ascii="Verdana" w:hAnsi="Verdana"/>
          <w:sz w:val="20"/>
          <w:szCs w:val="20"/>
        </w:rPr>
        <w:t>business</w:t>
      </w:r>
      <w:r w:rsidRPr="57A73D0F">
        <w:rPr>
          <w:rFonts w:ascii="Verdana" w:hAnsi="Verdana"/>
          <w:sz w:val="20"/>
          <w:szCs w:val="20"/>
        </w:rPr>
        <w:t>;</w:t>
      </w:r>
      <w:proofErr w:type="gramEnd"/>
    </w:p>
    <w:p w14:paraId="40147A04" w14:textId="77777777" w:rsidR="00CE7020" w:rsidRPr="00B439AB" w:rsidRDefault="005C527D" w:rsidP="57A73D0F">
      <w:pPr>
        <w:pStyle w:val="ListParagraph"/>
        <w:numPr>
          <w:ilvl w:val="0"/>
          <w:numId w:val="17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U</w:t>
      </w:r>
      <w:r w:rsidR="00CE7020" w:rsidRPr="57A73D0F">
        <w:rPr>
          <w:rFonts w:ascii="Verdana" w:hAnsi="Verdana"/>
          <w:sz w:val="20"/>
          <w:szCs w:val="20"/>
        </w:rPr>
        <w:t>ndertake an</w:t>
      </w:r>
      <w:r w:rsidRPr="57A73D0F">
        <w:rPr>
          <w:rFonts w:ascii="Verdana" w:hAnsi="Verdana"/>
          <w:sz w:val="20"/>
          <w:szCs w:val="20"/>
        </w:rPr>
        <w:t xml:space="preserve">y other duties, relevant to the </w:t>
      </w:r>
      <w:r w:rsidR="00D55720" w:rsidRPr="57A73D0F">
        <w:rPr>
          <w:rFonts w:ascii="Verdana" w:hAnsi="Verdana"/>
          <w:sz w:val="20"/>
          <w:szCs w:val="20"/>
        </w:rPr>
        <w:t>post holder’s</w:t>
      </w:r>
      <w:r w:rsidR="00CE7020" w:rsidRPr="57A73D0F">
        <w:rPr>
          <w:rFonts w:ascii="Verdana" w:hAnsi="Verdana"/>
          <w:sz w:val="20"/>
          <w:szCs w:val="20"/>
        </w:rPr>
        <w:t xml:space="preserve"> skills, which may, from time to time be deemed </w:t>
      </w:r>
      <w:proofErr w:type="gramStart"/>
      <w:r w:rsidR="00CE7020" w:rsidRPr="57A73D0F">
        <w:rPr>
          <w:rFonts w:ascii="Verdana" w:hAnsi="Verdana"/>
          <w:sz w:val="20"/>
          <w:szCs w:val="20"/>
        </w:rPr>
        <w:t>necessary</w:t>
      </w:r>
      <w:r w:rsidRPr="57A73D0F">
        <w:rPr>
          <w:rFonts w:ascii="Verdana" w:hAnsi="Verdana"/>
          <w:sz w:val="20"/>
          <w:szCs w:val="20"/>
        </w:rPr>
        <w:t>;</w:t>
      </w:r>
      <w:proofErr w:type="gramEnd"/>
    </w:p>
    <w:p w14:paraId="6C99BC4C" w14:textId="77777777" w:rsidR="00CE7020" w:rsidRPr="00B439AB" w:rsidRDefault="005C527D" w:rsidP="57A73D0F">
      <w:pPr>
        <w:pStyle w:val="ListParagraph"/>
        <w:numPr>
          <w:ilvl w:val="0"/>
          <w:numId w:val="17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B</w:t>
      </w:r>
      <w:r w:rsidR="00CE7020" w:rsidRPr="57A73D0F">
        <w:rPr>
          <w:rFonts w:ascii="Verdana" w:hAnsi="Verdana"/>
          <w:sz w:val="20"/>
          <w:szCs w:val="20"/>
        </w:rPr>
        <w:t xml:space="preserve">e open to new ideas, understand the need for change and be willing to </w:t>
      </w:r>
      <w:proofErr w:type="gramStart"/>
      <w:r w:rsidR="00CE7020" w:rsidRPr="57A73D0F">
        <w:rPr>
          <w:rFonts w:ascii="Verdana" w:hAnsi="Verdana"/>
          <w:sz w:val="20"/>
          <w:szCs w:val="20"/>
        </w:rPr>
        <w:t>adapt</w:t>
      </w:r>
      <w:r w:rsidRPr="57A73D0F">
        <w:rPr>
          <w:rFonts w:ascii="Verdana" w:hAnsi="Verdana"/>
          <w:sz w:val="20"/>
          <w:szCs w:val="20"/>
        </w:rPr>
        <w:t>;</w:t>
      </w:r>
      <w:proofErr w:type="gramEnd"/>
    </w:p>
    <w:p w14:paraId="60D9AF6F" w14:textId="77777777" w:rsidR="00CE7020" w:rsidRPr="00B439AB" w:rsidRDefault="005C527D" w:rsidP="57A73D0F">
      <w:pPr>
        <w:pStyle w:val="ListParagraph"/>
        <w:numPr>
          <w:ilvl w:val="0"/>
          <w:numId w:val="17"/>
        </w:numPr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B</w:t>
      </w:r>
      <w:r w:rsidR="00CE7020" w:rsidRPr="57A73D0F">
        <w:rPr>
          <w:rFonts w:ascii="Verdana" w:hAnsi="Verdana"/>
          <w:sz w:val="20"/>
          <w:szCs w:val="20"/>
        </w:rPr>
        <w:t>e aware of the issu</w:t>
      </w:r>
      <w:r w:rsidRPr="57A73D0F">
        <w:rPr>
          <w:rFonts w:ascii="Verdana" w:hAnsi="Verdana"/>
          <w:sz w:val="20"/>
          <w:szCs w:val="20"/>
        </w:rPr>
        <w:t>es of equality and diversity,</w:t>
      </w:r>
      <w:r w:rsidR="00CE7020" w:rsidRPr="57A73D0F">
        <w:rPr>
          <w:rFonts w:ascii="Verdana" w:hAnsi="Verdana"/>
          <w:sz w:val="20"/>
          <w:szCs w:val="20"/>
        </w:rPr>
        <w:t xml:space="preserve"> understand and be sensitive to cultural </w:t>
      </w:r>
      <w:proofErr w:type="gramStart"/>
      <w:r w:rsidR="00CE7020" w:rsidRPr="57A73D0F">
        <w:rPr>
          <w:rFonts w:ascii="Verdana" w:hAnsi="Verdana"/>
          <w:sz w:val="20"/>
          <w:szCs w:val="20"/>
        </w:rPr>
        <w:t>differences</w:t>
      </w:r>
      <w:r w:rsidRPr="57A73D0F">
        <w:rPr>
          <w:rFonts w:ascii="Verdana" w:hAnsi="Verdana"/>
          <w:sz w:val="20"/>
          <w:szCs w:val="20"/>
        </w:rPr>
        <w:t>;</w:t>
      </w:r>
      <w:proofErr w:type="gramEnd"/>
    </w:p>
    <w:p w14:paraId="1A2C3109" w14:textId="77777777" w:rsidR="00FD4156" w:rsidRDefault="00CE7020" w:rsidP="57A73D0F">
      <w:pPr>
        <w:pStyle w:val="Li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Be responsible fo</w:t>
      </w:r>
      <w:r w:rsidR="005C527D" w:rsidRPr="57A73D0F">
        <w:rPr>
          <w:rFonts w:ascii="Verdana" w:hAnsi="Verdana"/>
          <w:sz w:val="20"/>
          <w:szCs w:val="20"/>
        </w:rPr>
        <w:t>r his/her</w:t>
      </w:r>
      <w:r w:rsidRPr="57A73D0F">
        <w:rPr>
          <w:rFonts w:ascii="Verdana" w:hAnsi="Verdana"/>
          <w:sz w:val="20"/>
          <w:szCs w:val="20"/>
        </w:rPr>
        <w:t xml:space="preserve"> personal presentation, health and physical </w:t>
      </w:r>
      <w:proofErr w:type="gramStart"/>
      <w:r w:rsidRPr="57A73D0F">
        <w:rPr>
          <w:rFonts w:ascii="Verdana" w:hAnsi="Verdana"/>
          <w:sz w:val="20"/>
          <w:szCs w:val="20"/>
        </w:rPr>
        <w:t>fitness</w:t>
      </w:r>
      <w:r w:rsidR="005C527D" w:rsidRPr="57A73D0F">
        <w:rPr>
          <w:rFonts w:ascii="Verdana" w:hAnsi="Verdana"/>
          <w:sz w:val="20"/>
          <w:szCs w:val="20"/>
        </w:rPr>
        <w:t>;</w:t>
      </w:r>
      <w:proofErr w:type="gramEnd"/>
    </w:p>
    <w:p w14:paraId="2C61D57A" w14:textId="77777777" w:rsidR="00CE7020" w:rsidRPr="00FD4156" w:rsidRDefault="00CE7020" w:rsidP="57A73D0F">
      <w:pPr>
        <w:pStyle w:val="Li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Maintain a high level of </w:t>
      </w:r>
      <w:proofErr w:type="gramStart"/>
      <w:r w:rsidRPr="57A73D0F">
        <w:rPr>
          <w:rFonts w:ascii="Verdana" w:hAnsi="Verdana"/>
          <w:sz w:val="20"/>
          <w:szCs w:val="20"/>
        </w:rPr>
        <w:t>attendance</w:t>
      </w:r>
      <w:r w:rsidR="005C527D" w:rsidRPr="57A73D0F">
        <w:rPr>
          <w:rFonts w:ascii="Verdana" w:hAnsi="Verdana"/>
          <w:sz w:val="20"/>
          <w:szCs w:val="20"/>
        </w:rPr>
        <w:t>;</w:t>
      </w:r>
      <w:proofErr w:type="gramEnd"/>
    </w:p>
    <w:p w14:paraId="40476D6E" w14:textId="77777777" w:rsidR="00A200DD" w:rsidRPr="00FD4156" w:rsidRDefault="001360FE" w:rsidP="57A73D0F">
      <w:pPr>
        <w:tabs>
          <w:tab w:val="left" w:pos="284"/>
          <w:tab w:val="left" w:pos="426"/>
        </w:tabs>
        <w:ind w:left="426" w:hanging="426"/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11.</w:t>
      </w:r>
      <w:r w:rsidR="00FD4156" w:rsidRPr="57A73D0F">
        <w:rPr>
          <w:rFonts w:ascii="Verdana" w:hAnsi="Verdana"/>
          <w:sz w:val="20"/>
          <w:szCs w:val="20"/>
        </w:rPr>
        <w:t xml:space="preserve"> </w:t>
      </w:r>
      <w:r w:rsidR="00CE7020" w:rsidRPr="57A73D0F">
        <w:rPr>
          <w:rFonts w:ascii="Verdana" w:hAnsi="Verdana"/>
          <w:sz w:val="20"/>
          <w:szCs w:val="20"/>
        </w:rPr>
        <w:t>Take all possible steps to ensure a s</w:t>
      </w:r>
      <w:r w:rsidR="005C527D" w:rsidRPr="57A73D0F">
        <w:rPr>
          <w:rFonts w:ascii="Verdana" w:hAnsi="Verdana"/>
          <w:sz w:val="20"/>
          <w:szCs w:val="20"/>
        </w:rPr>
        <w:t xml:space="preserve">afe working environment for </w:t>
      </w:r>
      <w:r w:rsidR="00CE7020" w:rsidRPr="57A73D0F">
        <w:rPr>
          <w:rFonts w:ascii="Verdana" w:hAnsi="Verdana"/>
          <w:sz w:val="20"/>
          <w:szCs w:val="20"/>
        </w:rPr>
        <w:t>self and other</w:t>
      </w:r>
      <w:r w:rsidR="002D03A2" w:rsidRPr="57A73D0F">
        <w:rPr>
          <w:rFonts w:ascii="Verdana" w:hAnsi="Verdana"/>
          <w:sz w:val="20"/>
          <w:szCs w:val="20"/>
        </w:rPr>
        <w:t>.</w:t>
      </w:r>
    </w:p>
    <w:p w14:paraId="0F3DF313" w14:textId="77777777" w:rsidR="00CD4AFB" w:rsidRDefault="00CD4AFB" w:rsidP="57A73D0F">
      <w:pPr>
        <w:rPr>
          <w:rFonts w:ascii="Verdana" w:hAnsi="Verdana"/>
          <w:sz w:val="20"/>
          <w:szCs w:val="20"/>
          <w:u w:val="single"/>
        </w:rPr>
      </w:pPr>
    </w:p>
    <w:p w14:paraId="56A2D8C6" w14:textId="77777777" w:rsidR="00E1583D" w:rsidRPr="00B439AB" w:rsidRDefault="00E1583D" w:rsidP="57A73D0F">
      <w:pPr>
        <w:rPr>
          <w:rFonts w:ascii="Verdana" w:hAnsi="Verdana"/>
          <w:sz w:val="20"/>
          <w:szCs w:val="20"/>
          <w:u w:val="single"/>
        </w:rPr>
      </w:pPr>
    </w:p>
    <w:p w14:paraId="4062F899" w14:textId="77777777" w:rsidR="00771A81" w:rsidRPr="00B439AB" w:rsidRDefault="00C52DA6" w:rsidP="57A73D0F">
      <w:pPr>
        <w:rPr>
          <w:rFonts w:ascii="Verdana" w:hAnsi="Verdana"/>
          <w:b/>
          <w:bCs/>
          <w:caps/>
          <w:sz w:val="20"/>
          <w:szCs w:val="20"/>
        </w:rPr>
      </w:pPr>
      <w:r w:rsidRPr="57A73D0F">
        <w:rPr>
          <w:rFonts w:ascii="Verdana" w:hAnsi="Verdana"/>
          <w:b/>
          <w:bCs/>
          <w:caps/>
          <w:sz w:val="20"/>
          <w:szCs w:val="20"/>
        </w:rPr>
        <w:t>Person Specification:</w:t>
      </w:r>
      <w:r w:rsidR="00D55720" w:rsidRPr="57A73D0F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="006C6981" w:rsidRPr="57A73D0F">
        <w:rPr>
          <w:rFonts w:ascii="Verdana" w:hAnsi="Verdana"/>
          <w:b/>
          <w:bCs/>
          <w:caps/>
          <w:sz w:val="20"/>
          <w:szCs w:val="20"/>
        </w:rPr>
        <w:t>TECHNIC</w:t>
      </w:r>
      <w:r w:rsidR="00CD312C" w:rsidRPr="57A73D0F">
        <w:rPr>
          <w:rFonts w:ascii="Verdana" w:hAnsi="Verdana"/>
          <w:b/>
          <w:bCs/>
          <w:caps/>
          <w:sz w:val="20"/>
          <w:szCs w:val="20"/>
        </w:rPr>
        <w:t>AL Manager</w:t>
      </w:r>
      <w:r w:rsidR="00A200DD" w:rsidRPr="57A73D0F">
        <w:rPr>
          <w:rFonts w:ascii="Verdana" w:hAnsi="Verdana"/>
          <w:b/>
          <w:bCs/>
          <w:caps/>
          <w:sz w:val="20"/>
          <w:szCs w:val="20"/>
        </w:rPr>
        <w:t>,</w:t>
      </w:r>
      <w:r w:rsidR="000E7484" w:rsidRPr="57A73D0F">
        <w:rPr>
          <w:rFonts w:ascii="Verdana" w:hAnsi="Verdana"/>
          <w:b/>
          <w:bCs/>
          <w:caps/>
          <w:sz w:val="20"/>
          <w:szCs w:val="20"/>
        </w:rPr>
        <w:t xml:space="preserve"> The Stoller Hall</w:t>
      </w:r>
    </w:p>
    <w:p w14:paraId="2FE7E92A" w14:textId="77777777" w:rsidR="00303074" w:rsidRPr="00B439AB" w:rsidRDefault="00303074" w:rsidP="57A73D0F">
      <w:pPr>
        <w:ind w:right="-86"/>
        <w:jc w:val="both"/>
        <w:rPr>
          <w:rFonts w:ascii="Verdana" w:hAnsi="Verdana" w:cs="Arial"/>
          <w:b/>
          <w:bCs/>
          <w:caps/>
          <w:sz w:val="20"/>
          <w:szCs w:val="20"/>
        </w:rPr>
      </w:pPr>
    </w:p>
    <w:p w14:paraId="6EE8B317" w14:textId="77777777" w:rsidR="000E7484" w:rsidRPr="00B439AB" w:rsidRDefault="00C52DA6" w:rsidP="57A73D0F">
      <w:pPr>
        <w:tabs>
          <w:tab w:val="left" w:pos="2340"/>
        </w:tabs>
        <w:rPr>
          <w:rFonts w:ascii="Verdana" w:hAnsi="Verdana"/>
          <w:b/>
          <w:bCs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Essential</w:t>
      </w:r>
    </w:p>
    <w:p w14:paraId="702B7A74" w14:textId="77777777" w:rsidR="00C52DA6" w:rsidRPr="00B439AB" w:rsidRDefault="00C52DA6" w:rsidP="57A73D0F">
      <w:pPr>
        <w:tabs>
          <w:tab w:val="left" w:pos="2340"/>
        </w:tabs>
        <w:rPr>
          <w:rFonts w:ascii="Verdana" w:hAnsi="Verdana"/>
          <w:sz w:val="20"/>
          <w:szCs w:val="20"/>
          <w:u w:val="single"/>
        </w:rPr>
      </w:pPr>
    </w:p>
    <w:p w14:paraId="4F05B325" w14:textId="3CD334BB" w:rsidR="000E7484" w:rsidRPr="00480F90" w:rsidRDefault="000E7484" w:rsidP="57A73D0F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At least </w:t>
      </w:r>
      <w:r w:rsidR="006C6981" w:rsidRPr="57A73D0F">
        <w:rPr>
          <w:rFonts w:ascii="Verdana" w:hAnsi="Verdana" w:cs="Arial"/>
          <w:sz w:val="20"/>
          <w:szCs w:val="20"/>
        </w:rPr>
        <w:t>2</w:t>
      </w:r>
      <w:r w:rsidRPr="57A73D0F">
        <w:rPr>
          <w:rFonts w:ascii="Verdana" w:hAnsi="Verdana" w:cs="Arial"/>
          <w:sz w:val="20"/>
          <w:szCs w:val="20"/>
        </w:rPr>
        <w:t xml:space="preserve"> years</w:t>
      </w:r>
      <w:r w:rsidR="00A200DD" w:rsidRPr="57A73D0F">
        <w:rPr>
          <w:rFonts w:ascii="Verdana" w:hAnsi="Verdana" w:cs="Arial"/>
          <w:sz w:val="20"/>
          <w:szCs w:val="20"/>
        </w:rPr>
        <w:t>’</w:t>
      </w:r>
      <w:r w:rsidRPr="57A73D0F">
        <w:rPr>
          <w:rFonts w:ascii="Verdana" w:hAnsi="Verdana" w:cs="Arial"/>
          <w:sz w:val="20"/>
          <w:szCs w:val="20"/>
        </w:rPr>
        <w:t xml:space="preserve"> </w:t>
      </w:r>
      <w:r w:rsidR="06664251" w:rsidRPr="57A73D0F">
        <w:rPr>
          <w:rFonts w:ascii="Verdana" w:hAnsi="Verdana" w:cs="Arial"/>
          <w:sz w:val="20"/>
          <w:szCs w:val="20"/>
        </w:rPr>
        <w:t xml:space="preserve">supervisory </w:t>
      </w:r>
      <w:r w:rsidRPr="57A73D0F">
        <w:rPr>
          <w:rFonts w:ascii="Verdana" w:hAnsi="Verdana" w:cs="Arial"/>
          <w:sz w:val="20"/>
          <w:szCs w:val="20"/>
        </w:rPr>
        <w:t xml:space="preserve">experience in </w:t>
      </w:r>
      <w:r w:rsidR="007B3687" w:rsidRPr="57A73D0F">
        <w:rPr>
          <w:rFonts w:ascii="Verdana" w:hAnsi="Verdana" w:cs="Arial"/>
          <w:sz w:val="20"/>
          <w:szCs w:val="20"/>
        </w:rPr>
        <w:t>a</w:t>
      </w:r>
      <w:r w:rsidR="11477299" w:rsidRPr="57A73D0F">
        <w:rPr>
          <w:rFonts w:ascii="Verdana" w:hAnsi="Verdana" w:cs="Arial"/>
          <w:sz w:val="20"/>
          <w:szCs w:val="20"/>
        </w:rPr>
        <w:t xml:space="preserve"> </w:t>
      </w:r>
      <w:r w:rsidRPr="57A73D0F">
        <w:rPr>
          <w:rFonts w:ascii="Verdana" w:hAnsi="Verdana" w:cs="Arial"/>
          <w:sz w:val="20"/>
          <w:szCs w:val="20"/>
        </w:rPr>
        <w:t>concert hall</w:t>
      </w:r>
      <w:r w:rsidR="3CC953E8" w:rsidRPr="57A73D0F">
        <w:rPr>
          <w:rFonts w:ascii="Verdana" w:hAnsi="Verdana" w:cs="Arial"/>
          <w:sz w:val="20"/>
          <w:szCs w:val="20"/>
        </w:rPr>
        <w:t>, arts venue</w:t>
      </w:r>
      <w:r w:rsidR="00482CA4" w:rsidRPr="57A73D0F">
        <w:rPr>
          <w:rFonts w:ascii="Verdana" w:hAnsi="Verdana" w:cs="Arial"/>
          <w:sz w:val="20"/>
          <w:szCs w:val="20"/>
        </w:rPr>
        <w:t xml:space="preserve"> or equivalent professional touring </w:t>
      </w:r>
      <w:proofErr w:type="gramStart"/>
      <w:r w:rsidR="00482CA4" w:rsidRPr="57A73D0F">
        <w:rPr>
          <w:rFonts w:ascii="Verdana" w:hAnsi="Verdana" w:cs="Arial"/>
          <w:sz w:val="20"/>
          <w:szCs w:val="20"/>
        </w:rPr>
        <w:t>experience</w:t>
      </w:r>
      <w:r w:rsidR="006C6981" w:rsidRPr="57A73D0F">
        <w:rPr>
          <w:rFonts w:ascii="Verdana" w:hAnsi="Verdana" w:cs="Arial"/>
          <w:sz w:val="20"/>
          <w:szCs w:val="20"/>
        </w:rPr>
        <w:t>;</w:t>
      </w:r>
      <w:proofErr w:type="gramEnd"/>
    </w:p>
    <w:p w14:paraId="28B667C9" w14:textId="023153D4" w:rsidR="006C6981" w:rsidRPr="00480F90" w:rsidRDefault="00482CA4" w:rsidP="57A73D0F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Competence in </w:t>
      </w:r>
      <w:r w:rsidR="00E1583D" w:rsidRPr="57A73D0F">
        <w:rPr>
          <w:rFonts w:ascii="Verdana" w:hAnsi="Verdana" w:cs="Arial"/>
          <w:sz w:val="20"/>
          <w:szCs w:val="20"/>
        </w:rPr>
        <w:t>stage and</w:t>
      </w:r>
      <w:r w:rsidRPr="57A73D0F">
        <w:rPr>
          <w:rFonts w:ascii="Verdana" w:hAnsi="Verdana" w:cs="Arial"/>
          <w:sz w:val="20"/>
          <w:szCs w:val="20"/>
        </w:rPr>
        <w:t xml:space="preserve"> technical skills including s</w:t>
      </w:r>
      <w:r w:rsidR="006C6981" w:rsidRPr="57A73D0F">
        <w:rPr>
          <w:rFonts w:ascii="Verdana" w:hAnsi="Verdana" w:cs="Arial"/>
          <w:sz w:val="20"/>
          <w:szCs w:val="20"/>
        </w:rPr>
        <w:t>ound, lighting,</w:t>
      </w:r>
      <w:r w:rsidR="00F27FA9" w:rsidRPr="57A73D0F">
        <w:rPr>
          <w:rFonts w:ascii="Verdana" w:hAnsi="Verdana" w:cs="Arial"/>
          <w:sz w:val="20"/>
          <w:szCs w:val="20"/>
        </w:rPr>
        <w:t xml:space="preserve"> </w:t>
      </w:r>
      <w:r w:rsidR="2F27E009" w:rsidRPr="57A73D0F">
        <w:rPr>
          <w:rFonts w:ascii="Verdana" w:hAnsi="Verdana" w:cs="Arial"/>
          <w:sz w:val="20"/>
          <w:szCs w:val="20"/>
        </w:rPr>
        <w:t>video</w:t>
      </w:r>
      <w:r w:rsidR="00AE27B3" w:rsidRPr="57A73D0F">
        <w:rPr>
          <w:rFonts w:ascii="Verdana" w:hAnsi="Verdana" w:cs="Arial"/>
          <w:sz w:val="20"/>
          <w:szCs w:val="20"/>
        </w:rPr>
        <w:t xml:space="preserve"> and</w:t>
      </w:r>
      <w:r w:rsidRPr="57A73D0F">
        <w:rPr>
          <w:rFonts w:ascii="Verdana" w:hAnsi="Verdana" w:cs="Arial"/>
          <w:sz w:val="20"/>
          <w:szCs w:val="20"/>
        </w:rPr>
        <w:t xml:space="preserve"> stage </w:t>
      </w:r>
      <w:proofErr w:type="gramStart"/>
      <w:r w:rsidRPr="57A73D0F">
        <w:rPr>
          <w:rFonts w:ascii="Verdana" w:hAnsi="Verdana" w:cs="Arial"/>
          <w:sz w:val="20"/>
          <w:szCs w:val="20"/>
        </w:rPr>
        <w:t>management</w:t>
      </w:r>
      <w:r w:rsidR="00E1583D" w:rsidRPr="57A73D0F">
        <w:rPr>
          <w:rFonts w:ascii="Verdana" w:hAnsi="Verdana" w:cs="Arial"/>
          <w:sz w:val="20"/>
          <w:szCs w:val="20"/>
        </w:rPr>
        <w:t>;</w:t>
      </w:r>
      <w:proofErr w:type="gramEnd"/>
    </w:p>
    <w:p w14:paraId="5437E7F7" w14:textId="77777777" w:rsidR="00480F90" w:rsidRDefault="00480F90" w:rsidP="57A73D0F">
      <w:pPr>
        <w:numPr>
          <w:ilvl w:val="0"/>
          <w:numId w:val="2"/>
        </w:numPr>
        <w:tabs>
          <w:tab w:val="clear" w:pos="720"/>
          <w:tab w:val="num" w:pos="567"/>
          <w:tab w:val="left" w:pos="2340"/>
        </w:tabs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Good</w:t>
      </w:r>
      <w:r w:rsidR="005737CB" w:rsidRPr="57A73D0F">
        <w:rPr>
          <w:rFonts w:ascii="Verdana" w:hAnsi="Verdana"/>
          <w:sz w:val="20"/>
          <w:szCs w:val="20"/>
        </w:rPr>
        <w:t xml:space="preserve"> understanding of and enthusiasm for music performance</w:t>
      </w:r>
      <w:r w:rsidR="00292375" w:rsidRPr="57A73D0F">
        <w:rPr>
          <w:rFonts w:ascii="Verdana" w:hAnsi="Verdana"/>
          <w:sz w:val="20"/>
          <w:szCs w:val="20"/>
        </w:rPr>
        <w:t xml:space="preserve"> across all </w:t>
      </w:r>
      <w:proofErr w:type="gramStart"/>
      <w:r w:rsidR="00292375" w:rsidRPr="57A73D0F">
        <w:rPr>
          <w:rFonts w:ascii="Verdana" w:hAnsi="Verdana"/>
          <w:sz w:val="20"/>
          <w:szCs w:val="20"/>
        </w:rPr>
        <w:t>genres</w:t>
      </w:r>
      <w:r w:rsidR="005737CB" w:rsidRPr="57A73D0F">
        <w:rPr>
          <w:rFonts w:ascii="Verdana" w:hAnsi="Verdana"/>
          <w:sz w:val="20"/>
          <w:szCs w:val="20"/>
        </w:rPr>
        <w:t>;</w:t>
      </w:r>
      <w:proofErr w:type="gramEnd"/>
    </w:p>
    <w:p w14:paraId="7FCACCE9" w14:textId="77777777" w:rsidR="00480F90" w:rsidRPr="00480F90" w:rsidRDefault="00480F90" w:rsidP="57A73D0F">
      <w:pPr>
        <w:numPr>
          <w:ilvl w:val="0"/>
          <w:numId w:val="2"/>
        </w:numPr>
        <w:tabs>
          <w:tab w:val="clear" w:pos="720"/>
          <w:tab w:val="num" w:pos="567"/>
          <w:tab w:val="left" w:pos="2340"/>
        </w:tabs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Knowledge of statutory Health &amp; Safety Regulations and awareness of changing industry </w:t>
      </w:r>
      <w:proofErr w:type="gramStart"/>
      <w:r w:rsidRPr="57A73D0F">
        <w:rPr>
          <w:rFonts w:ascii="Verdana" w:hAnsi="Verdana"/>
          <w:sz w:val="20"/>
          <w:szCs w:val="20"/>
        </w:rPr>
        <w:t>practices</w:t>
      </w:r>
      <w:r w:rsidR="00E1583D" w:rsidRPr="57A73D0F">
        <w:rPr>
          <w:rFonts w:ascii="Verdana" w:hAnsi="Verdana"/>
          <w:sz w:val="20"/>
          <w:szCs w:val="20"/>
        </w:rPr>
        <w:t>;</w:t>
      </w:r>
      <w:proofErr w:type="gramEnd"/>
    </w:p>
    <w:p w14:paraId="22241336" w14:textId="77777777" w:rsidR="005737CB" w:rsidRPr="007B3687" w:rsidRDefault="000E7484" w:rsidP="57A73D0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>Strong interpersonal and communication skills</w:t>
      </w:r>
      <w:r w:rsidR="009463BF" w:rsidRPr="57A73D0F">
        <w:rPr>
          <w:rFonts w:ascii="Verdana" w:hAnsi="Verdana" w:cs="Arial"/>
          <w:sz w:val="20"/>
          <w:szCs w:val="20"/>
        </w:rPr>
        <w:t xml:space="preserve"> including the ability to </w:t>
      </w:r>
      <w:r w:rsidR="009463BF" w:rsidRPr="57A73D0F">
        <w:rPr>
          <w:rFonts w:ascii="Verdana" w:hAnsi="Verdana"/>
          <w:sz w:val="20"/>
          <w:szCs w:val="20"/>
        </w:rPr>
        <w:t xml:space="preserve">work successfully alongside professional musicians (including leading musicians from the national and international circuits), all levels of the School’s </w:t>
      </w:r>
      <w:r w:rsidR="00292375" w:rsidRPr="57A73D0F">
        <w:rPr>
          <w:rFonts w:ascii="Verdana" w:hAnsi="Verdana"/>
          <w:sz w:val="20"/>
          <w:szCs w:val="20"/>
        </w:rPr>
        <w:t>staff team</w:t>
      </w:r>
      <w:r w:rsidR="009463BF" w:rsidRPr="57A73D0F">
        <w:rPr>
          <w:rFonts w:ascii="Verdana" w:hAnsi="Verdana"/>
          <w:sz w:val="20"/>
          <w:szCs w:val="20"/>
        </w:rPr>
        <w:t xml:space="preserve"> and his/her own team </w:t>
      </w:r>
      <w:proofErr w:type="gramStart"/>
      <w:r w:rsidR="009463BF" w:rsidRPr="57A73D0F">
        <w:rPr>
          <w:rFonts w:ascii="Verdana" w:hAnsi="Verdana"/>
          <w:sz w:val="20"/>
          <w:szCs w:val="20"/>
        </w:rPr>
        <w:t>alike</w:t>
      </w:r>
      <w:r w:rsidR="005737CB" w:rsidRPr="57A73D0F">
        <w:rPr>
          <w:rFonts w:ascii="Verdana" w:hAnsi="Verdana" w:cs="Arial"/>
          <w:sz w:val="20"/>
          <w:szCs w:val="20"/>
        </w:rPr>
        <w:t>;</w:t>
      </w:r>
      <w:proofErr w:type="gramEnd"/>
      <w:r w:rsidRPr="57A73D0F">
        <w:rPr>
          <w:rFonts w:ascii="Verdana" w:hAnsi="Verdana" w:cs="Arial"/>
          <w:sz w:val="20"/>
          <w:szCs w:val="20"/>
        </w:rPr>
        <w:t xml:space="preserve"> </w:t>
      </w:r>
    </w:p>
    <w:p w14:paraId="5D01CF2A" w14:textId="77777777" w:rsidR="009463BF" w:rsidRPr="007B3687" w:rsidRDefault="00504705" w:rsidP="57A73D0F">
      <w:pPr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Strongly customer/client </w:t>
      </w:r>
      <w:proofErr w:type="gramStart"/>
      <w:r w:rsidRPr="57A73D0F">
        <w:rPr>
          <w:rFonts w:ascii="Verdana" w:hAnsi="Verdana" w:cs="Arial"/>
          <w:sz w:val="20"/>
          <w:szCs w:val="20"/>
        </w:rPr>
        <w:t>focussed;</w:t>
      </w:r>
      <w:proofErr w:type="gramEnd"/>
    </w:p>
    <w:p w14:paraId="29756237" w14:textId="77777777" w:rsidR="000E7484" w:rsidRPr="007B3687" w:rsidRDefault="00504705" w:rsidP="57A73D0F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Total commitment to quality in every aspect of the </w:t>
      </w:r>
      <w:proofErr w:type="gramStart"/>
      <w:r w:rsidRPr="57A73D0F">
        <w:rPr>
          <w:rFonts w:ascii="Verdana" w:hAnsi="Verdana" w:cs="Arial"/>
          <w:sz w:val="20"/>
          <w:szCs w:val="20"/>
        </w:rPr>
        <w:t>role;</w:t>
      </w:r>
      <w:proofErr w:type="gramEnd"/>
    </w:p>
    <w:p w14:paraId="1745974C" w14:textId="77777777" w:rsidR="00C52DA6" w:rsidRPr="00480F90" w:rsidRDefault="00C52DA6" w:rsidP="57A73D0F">
      <w:pPr>
        <w:numPr>
          <w:ilvl w:val="0"/>
          <w:numId w:val="2"/>
        </w:numPr>
        <w:tabs>
          <w:tab w:val="clear" w:pos="720"/>
          <w:tab w:val="num" w:pos="567"/>
          <w:tab w:val="left" w:pos="2340"/>
        </w:tabs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Highl</w:t>
      </w:r>
      <w:r w:rsidR="00CE2D58" w:rsidRPr="57A73D0F">
        <w:rPr>
          <w:rFonts w:ascii="Verdana" w:hAnsi="Verdana"/>
          <w:sz w:val="20"/>
          <w:szCs w:val="20"/>
        </w:rPr>
        <w:t>y organised and</w:t>
      </w:r>
      <w:r w:rsidRPr="57A73D0F">
        <w:rPr>
          <w:rFonts w:ascii="Verdana" w:hAnsi="Verdana"/>
          <w:sz w:val="20"/>
          <w:szCs w:val="20"/>
        </w:rPr>
        <w:t xml:space="preserve"> motivated</w:t>
      </w:r>
      <w:r w:rsidR="00480F90" w:rsidRPr="57A73D0F">
        <w:rPr>
          <w:rFonts w:ascii="Verdana" w:hAnsi="Verdana"/>
          <w:sz w:val="20"/>
          <w:szCs w:val="20"/>
        </w:rPr>
        <w:t>, a</w:t>
      </w:r>
      <w:r w:rsidR="008915F4" w:rsidRPr="57A73D0F">
        <w:rPr>
          <w:rFonts w:ascii="Verdana" w:hAnsi="Verdana"/>
          <w:sz w:val="20"/>
          <w:szCs w:val="20"/>
        </w:rPr>
        <w:t xml:space="preserve"> real team player – </w:t>
      </w:r>
      <w:r w:rsidR="00AE72A0" w:rsidRPr="57A73D0F">
        <w:rPr>
          <w:rFonts w:ascii="Verdana" w:hAnsi="Verdana"/>
          <w:sz w:val="20"/>
          <w:szCs w:val="20"/>
        </w:rPr>
        <w:t>work</w:t>
      </w:r>
      <w:r w:rsidR="005737CB" w:rsidRPr="57A73D0F">
        <w:rPr>
          <w:rFonts w:ascii="Verdana" w:hAnsi="Verdana"/>
          <w:sz w:val="20"/>
          <w:szCs w:val="20"/>
        </w:rPr>
        <w:t xml:space="preserve"> collaboratively with colleagues across organisation and with key external </w:t>
      </w:r>
      <w:proofErr w:type="gramStart"/>
      <w:r w:rsidR="005737CB" w:rsidRPr="57A73D0F">
        <w:rPr>
          <w:rFonts w:ascii="Verdana" w:hAnsi="Verdana"/>
          <w:sz w:val="20"/>
          <w:szCs w:val="20"/>
        </w:rPr>
        <w:t>players;</w:t>
      </w:r>
      <w:proofErr w:type="gramEnd"/>
    </w:p>
    <w:p w14:paraId="63CA04BE" w14:textId="7FD36BCE" w:rsidR="00C52DA6" w:rsidRPr="007B3687" w:rsidRDefault="005737CB" w:rsidP="57A73D0F">
      <w:pPr>
        <w:numPr>
          <w:ilvl w:val="0"/>
          <w:numId w:val="2"/>
        </w:numPr>
        <w:tabs>
          <w:tab w:val="clear" w:pos="720"/>
          <w:tab w:val="num" w:pos="567"/>
          <w:tab w:val="left" w:pos="2340"/>
        </w:tabs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Willingness </w:t>
      </w:r>
      <w:r w:rsidR="00EC64D5" w:rsidRPr="57A73D0F">
        <w:rPr>
          <w:rFonts w:ascii="Verdana" w:hAnsi="Verdana"/>
          <w:sz w:val="20"/>
          <w:szCs w:val="20"/>
        </w:rPr>
        <w:t xml:space="preserve">and ability </w:t>
      </w:r>
      <w:r w:rsidRPr="57A73D0F">
        <w:rPr>
          <w:rFonts w:ascii="Verdana" w:hAnsi="Verdana"/>
          <w:sz w:val="20"/>
          <w:szCs w:val="20"/>
        </w:rPr>
        <w:t>to work unsocia</w:t>
      </w:r>
      <w:r w:rsidR="675041DD" w:rsidRPr="57A73D0F">
        <w:rPr>
          <w:rFonts w:ascii="Verdana" w:hAnsi="Verdana"/>
          <w:sz w:val="20"/>
          <w:szCs w:val="20"/>
        </w:rPr>
        <w:t>ble</w:t>
      </w:r>
      <w:r w:rsidRPr="57A73D0F">
        <w:rPr>
          <w:rFonts w:ascii="Verdana" w:hAnsi="Verdana"/>
          <w:sz w:val="20"/>
          <w:szCs w:val="20"/>
        </w:rPr>
        <w:t>/</w:t>
      </w:r>
      <w:r w:rsidR="00C52DA6" w:rsidRPr="57A73D0F">
        <w:rPr>
          <w:rFonts w:ascii="Verdana" w:hAnsi="Verdana"/>
          <w:sz w:val="20"/>
          <w:szCs w:val="20"/>
        </w:rPr>
        <w:t xml:space="preserve">weekend hours as </w:t>
      </w:r>
      <w:proofErr w:type="gramStart"/>
      <w:r w:rsidR="00C52DA6" w:rsidRPr="57A73D0F">
        <w:rPr>
          <w:rFonts w:ascii="Verdana" w:hAnsi="Verdana"/>
          <w:sz w:val="20"/>
          <w:szCs w:val="20"/>
        </w:rPr>
        <w:t>required</w:t>
      </w:r>
      <w:r w:rsidRPr="57A73D0F">
        <w:rPr>
          <w:rFonts w:ascii="Verdana" w:hAnsi="Verdana"/>
          <w:sz w:val="20"/>
          <w:szCs w:val="20"/>
        </w:rPr>
        <w:t>;</w:t>
      </w:r>
      <w:proofErr w:type="gramEnd"/>
    </w:p>
    <w:p w14:paraId="5824C776" w14:textId="77777777" w:rsidR="00FD4894" w:rsidRPr="006C6981" w:rsidRDefault="00FD4894" w:rsidP="57A73D0F">
      <w:pPr>
        <w:tabs>
          <w:tab w:val="left" w:pos="2340"/>
        </w:tabs>
        <w:rPr>
          <w:rFonts w:ascii="Verdana" w:hAnsi="Verdana"/>
          <w:sz w:val="20"/>
          <w:szCs w:val="20"/>
        </w:rPr>
      </w:pPr>
    </w:p>
    <w:p w14:paraId="1604DCED" w14:textId="77777777" w:rsidR="005737CB" w:rsidRPr="007B3687" w:rsidRDefault="000E7484" w:rsidP="57A73D0F">
      <w:pPr>
        <w:tabs>
          <w:tab w:val="left" w:pos="2340"/>
        </w:tabs>
        <w:rPr>
          <w:rFonts w:ascii="Verdana" w:hAnsi="Verdana"/>
          <w:b/>
          <w:bCs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Desirable</w:t>
      </w:r>
    </w:p>
    <w:p w14:paraId="539C2885" w14:textId="77777777" w:rsidR="00B66077" w:rsidRPr="006C6981" w:rsidRDefault="00B66077" w:rsidP="57A73D0F">
      <w:pPr>
        <w:tabs>
          <w:tab w:val="left" w:pos="2340"/>
        </w:tabs>
        <w:rPr>
          <w:rFonts w:ascii="Verdana" w:hAnsi="Verdana"/>
          <w:b/>
          <w:bCs/>
          <w:sz w:val="20"/>
          <w:szCs w:val="20"/>
        </w:rPr>
      </w:pPr>
    </w:p>
    <w:p w14:paraId="28CB478A" w14:textId="77777777" w:rsidR="009463BF" w:rsidRPr="007B3687" w:rsidRDefault="000E7484" w:rsidP="57A73D0F">
      <w:pPr>
        <w:numPr>
          <w:ilvl w:val="0"/>
          <w:numId w:val="2"/>
        </w:numPr>
        <w:tabs>
          <w:tab w:val="clear" w:pos="720"/>
          <w:tab w:val="num" w:pos="567"/>
        </w:tabs>
        <w:ind w:hanging="720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Experience of working in the classical music </w:t>
      </w:r>
      <w:proofErr w:type="gramStart"/>
      <w:r w:rsidRPr="57A73D0F">
        <w:rPr>
          <w:rFonts w:ascii="Verdana" w:hAnsi="Verdana" w:cs="Arial"/>
          <w:sz w:val="20"/>
          <w:szCs w:val="20"/>
        </w:rPr>
        <w:t>sector</w:t>
      </w:r>
      <w:r w:rsidR="009463BF" w:rsidRPr="57A73D0F">
        <w:rPr>
          <w:rFonts w:ascii="Verdana" w:hAnsi="Verdana" w:cs="Arial"/>
          <w:sz w:val="20"/>
          <w:szCs w:val="20"/>
        </w:rPr>
        <w:t>;</w:t>
      </w:r>
      <w:proofErr w:type="gramEnd"/>
    </w:p>
    <w:p w14:paraId="5734D576" w14:textId="526B6310" w:rsidR="22FF43D4" w:rsidRDefault="22FF43D4" w:rsidP="57A73D0F">
      <w:pPr>
        <w:numPr>
          <w:ilvl w:val="0"/>
          <w:numId w:val="2"/>
        </w:numPr>
        <w:ind w:hanging="720"/>
        <w:rPr>
          <w:rFonts w:ascii="Verdana" w:eastAsia="Verdana" w:hAnsi="Verdana" w:cs="Verdana"/>
          <w:sz w:val="20"/>
          <w:szCs w:val="20"/>
        </w:rPr>
      </w:pPr>
      <w:r w:rsidRPr="57A73D0F">
        <w:rPr>
          <w:rFonts w:ascii="Verdana" w:hAnsi="Verdana" w:cs="Verdana"/>
          <w:sz w:val="20"/>
          <w:szCs w:val="20"/>
        </w:rPr>
        <w:t xml:space="preserve">Rigging and truss building/flying </w:t>
      </w:r>
      <w:proofErr w:type="gramStart"/>
      <w:r w:rsidRPr="57A73D0F">
        <w:rPr>
          <w:rFonts w:ascii="Verdana" w:hAnsi="Verdana" w:cs="Verdana"/>
          <w:sz w:val="20"/>
          <w:szCs w:val="20"/>
        </w:rPr>
        <w:t>experience;</w:t>
      </w:r>
      <w:proofErr w:type="gramEnd"/>
    </w:p>
    <w:p w14:paraId="19844F14" w14:textId="77777777" w:rsidR="009463BF" w:rsidRPr="007B3687" w:rsidRDefault="007B3687" w:rsidP="57A73D0F">
      <w:pPr>
        <w:numPr>
          <w:ilvl w:val="0"/>
          <w:numId w:val="2"/>
        </w:numPr>
        <w:tabs>
          <w:tab w:val="clear" w:pos="720"/>
          <w:tab w:val="num" w:pos="567"/>
        </w:tabs>
        <w:ind w:hanging="720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Knowledge of </w:t>
      </w:r>
      <w:proofErr w:type="spellStart"/>
      <w:r w:rsidRPr="57A73D0F">
        <w:rPr>
          <w:rFonts w:ascii="Verdana" w:hAnsi="Verdana" w:cs="Arial"/>
          <w:sz w:val="20"/>
          <w:szCs w:val="20"/>
        </w:rPr>
        <w:t>Artifax</w:t>
      </w:r>
      <w:proofErr w:type="spellEnd"/>
      <w:r w:rsidRPr="57A73D0F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57A73D0F">
        <w:rPr>
          <w:rFonts w:ascii="Verdana" w:hAnsi="Verdana" w:cs="Arial"/>
          <w:sz w:val="20"/>
          <w:szCs w:val="20"/>
        </w:rPr>
        <w:t>software</w:t>
      </w:r>
      <w:r w:rsidR="009463BF" w:rsidRPr="57A73D0F">
        <w:rPr>
          <w:rFonts w:ascii="Verdana" w:hAnsi="Verdana" w:cs="Arial"/>
          <w:sz w:val="20"/>
          <w:szCs w:val="20"/>
        </w:rPr>
        <w:t>;</w:t>
      </w:r>
      <w:proofErr w:type="gramEnd"/>
    </w:p>
    <w:p w14:paraId="03D59648" w14:textId="77777777" w:rsidR="008C4162" w:rsidRDefault="008C4162" w:rsidP="57A73D0F">
      <w:pPr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Experience of </w:t>
      </w:r>
      <w:proofErr w:type="spellStart"/>
      <w:r w:rsidRPr="57A73D0F">
        <w:rPr>
          <w:rFonts w:ascii="Verdana" w:hAnsi="Verdana" w:cs="Arial"/>
          <w:sz w:val="20"/>
          <w:szCs w:val="20"/>
        </w:rPr>
        <w:t>DiGiCo</w:t>
      </w:r>
      <w:proofErr w:type="spellEnd"/>
      <w:r w:rsidRPr="57A73D0F">
        <w:rPr>
          <w:rFonts w:ascii="Verdana" w:hAnsi="Verdana" w:cs="Arial"/>
          <w:sz w:val="20"/>
          <w:szCs w:val="20"/>
        </w:rPr>
        <w:t xml:space="preserve"> S21 </w:t>
      </w:r>
      <w:proofErr w:type="gramStart"/>
      <w:r w:rsidRPr="57A73D0F">
        <w:rPr>
          <w:rFonts w:ascii="Verdana" w:hAnsi="Verdana" w:cs="Arial"/>
          <w:sz w:val="20"/>
          <w:szCs w:val="20"/>
        </w:rPr>
        <w:t>desk;</w:t>
      </w:r>
      <w:proofErr w:type="gramEnd"/>
    </w:p>
    <w:p w14:paraId="33F308AC" w14:textId="77777777" w:rsidR="008C4162" w:rsidRDefault="008C4162" w:rsidP="57A73D0F">
      <w:pPr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Experience of mixing for front/back </w:t>
      </w:r>
      <w:proofErr w:type="gramStart"/>
      <w:r w:rsidRPr="57A73D0F">
        <w:rPr>
          <w:rFonts w:ascii="Verdana" w:hAnsi="Verdana" w:cs="Arial"/>
          <w:sz w:val="20"/>
          <w:szCs w:val="20"/>
        </w:rPr>
        <w:t>fills;</w:t>
      </w:r>
      <w:proofErr w:type="gramEnd"/>
    </w:p>
    <w:p w14:paraId="0DA07106" w14:textId="77777777" w:rsidR="008C4162" w:rsidRDefault="008C4162" w:rsidP="57A73D0F">
      <w:pPr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Experience of ETC Element </w:t>
      </w:r>
      <w:proofErr w:type="gramStart"/>
      <w:r w:rsidRPr="57A73D0F">
        <w:rPr>
          <w:rFonts w:ascii="Verdana" w:hAnsi="Verdana" w:cs="Arial"/>
          <w:sz w:val="20"/>
          <w:szCs w:val="20"/>
        </w:rPr>
        <w:t>desk;</w:t>
      </w:r>
      <w:proofErr w:type="gramEnd"/>
    </w:p>
    <w:p w14:paraId="5F1CB20B" w14:textId="77777777" w:rsidR="008C4162" w:rsidRDefault="008C4162" w:rsidP="57A73D0F">
      <w:pPr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Experience of DMX over </w:t>
      </w:r>
      <w:proofErr w:type="gramStart"/>
      <w:r w:rsidRPr="57A73D0F">
        <w:rPr>
          <w:rFonts w:ascii="Verdana" w:hAnsi="Verdana" w:cs="Arial"/>
          <w:sz w:val="20"/>
          <w:szCs w:val="20"/>
        </w:rPr>
        <w:t>Ethernet;</w:t>
      </w:r>
      <w:proofErr w:type="gramEnd"/>
    </w:p>
    <w:p w14:paraId="6AE7390B" w14:textId="77777777" w:rsidR="008C4162" w:rsidRDefault="008C4162" w:rsidP="57A73D0F">
      <w:pPr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Experience of </w:t>
      </w:r>
      <w:proofErr w:type="spellStart"/>
      <w:r w:rsidRPr="57A73D0F">
        <w:rPr>
          <w:rFonts w:ascii="Verdana" w:hAnsi="Verdana" w:cs="Arial"/>
          <w:sz w:val="20"/>
          <w:szCs w:val="20"/>
        </w:rPr>
        <w:t>GreenGo</w:t>
      </w:r>
      <w:proofErr w:type="spellEnd"/>
      <w:r w:rsidRPr="57A73D0F">
        <w:rPr>
          <w:rFonts w:ascii="Verdana" w:hAnsi="Verdana" w:cs="Arial"/>
          <w:sz w:val="20"/>
          <w:szCs w:val="20"/>
        </w:rPr>
        <w:t xml:space="preserve"> comms and cueing </w:t>
      </w:r>
      <w:proofErr w:type="gramStart"/>
      <w:r w:rsidRPr="57A73D0F">
        <w:rPr>
          <w:rFonts w:ascii="Verdana" w:hAnsi="Verdana" w:cs="Arial"/>
          <w:sz w:val="20"/>
          <w:szCs w:val="20"/>
        </w:rPr>
        <w:t>system;</w:t>
      </w:r>
      <w:proofErr w:type="gramEnd"/>
    </w:p>
    <w:p w14:paraId="2950E10A" w14:textId="57AFAD3F" w:rsidR="008C4162" w:rsidRPr="007B3687" w:rsidRDefault="008C4162" w:rsidP="57A73D0F">
      <w:pPr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57A73D0F">
        <w:rPr>
          <w:rFonts w:ascii="Verdana" w:hAnsi="Verdana" w:cs="Arial"/>
          <w:sz w:val="20"/>
          <w:szCs w:val="20"/>
        </w:rPr>
        <w:t xml:space="preserve">Experience of </w:t>
      </w:r>
      <w:r w:rsidR="3AA0A4A2" w:rsidRPr="57A73D0F">
        <w:rPr>
          <w:rFonts w:ascii="Verdana" w:hAnsi="Verdana" w:cs="Arial"/>
          <w:sz w:val="20"/>
          <w:szCs w:val="20"/>
        </w:rPr>
        <w:t>recording and live streaming events</w:t>
      </w:r>
    </w:p>
    <w:p w14:paraId="6E750510" w14:textId="77777777" w:rsidR="008E28D4" w:rsidRPr="008C05DC" w:rsidRDefault="008E28D4" w:rsidP="57A73D0F">
      <w:pPr>
        <w:rPr>
          <w:rFonts w:ascii="Verdana" w:hAnsi="Verdana" w:cs="Arial"/>
          <w:sz w:val="20"/>
          <w:szCs w:val="20"/>
        </w:rPr>
      </w:pPr>
    </w:p>
    <w:p w14:paraId="1A5017EC" w14:textId="650496C7" w:rsidR="00AD3D5B" w:rsidRPr="008C05DC" w:rsidRDefault="00AD3D5B" w:rsidP="57A73D0F">
      <w:pPr>
        <w:rPr>
          <w:rFonts w:ascii="Verdana" w:hAnsi="Verdana"/>
          <w:sz w:val="20"/>
          <w:szCs w:val="20"/>
        </w:rPr>
      </w:pPr>
    </w:p>
    <w:p w14:paraId="7C194E2B" w14:textId="71D8CDD1" w:rsidR="007411CC" w:rsidRPr="008C05DC" w:rsidRDefault="007411CC" w:rsidP="57A73D0F">
      <w:pPr>
        <w:rPr>
          <w:rFonts w:ascii="Verdana" w:hAnsi="Verdana"/>
          <w:sz w:val="20"/>
          <w:szCs w:val="20"/>
        </w:rPr>
      </w:pPr>
    </w:p>
    <w:p w14:paraId="7E0BD491" w14:textId="77777777" w:rsidR="008C05DC" w:rsidRPr="008C05DC" w:rsidRDefault="008C05DC" w:rsidP="57A73D0F">
      <w:pPr>
        <w:rPr>
          <w:rFonts w:ascii="Verdana" w:hAnsi="Verdana"/>
          <w:b/>
          <w:bCs/>
          <w:sz w:val="20"/>
          <w:szCs w:val="20"/>
        </w:rPr>
      </w:pPr>
      <w:r w:rsidRPr="57A73D0F">
        <w:rPr>
          <w:rFonts w:ascii="Verdana" w:hAnsi="Verdana"/>
          <w:b/>
          <w:bCs/>
          <w:sz w:val="20"/>
          <w:szCs w:val="20"/>
        </w:rPr>
        <w:t>CHILD PROTECTION AND SAFEGUARDING CHILDREN</w:t>
      </w:r>
    </w:p>
    <w:p w14:paraId="26E6BE81" w14:textId="77777777" w:rsidR="008C05DC" w:rsidRPr="008C05DC" w:rsidRDefault="008C05DC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 </w:t>
      </w:r>
    </w:p>
    <w:p w14:paraId="7D273034" w14:textId="77777777" w:rsidR="008C05DC" w:rsidRPr="008C05DC" w:rsidRDefault="008C05DC" w:rsidP="57A73D0F">
      <w:pPr>
        <w:jc w:val="both"/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As a post holder I recognise my responsibility to promote and safeguard the welfare of children and young people for whom I am responsible, or with whom I come into contact. I </w:t>
      </w:r>
      <w:proofErr w:type="gramStart"/>
      <w:r w:rsidRPr="57A73D0F">
        <w:rPr>
          <w:rFonts w:ascii="Verdana" w:hAnsi="Verdana"/>
          <w:sz w:val="20"/>
          <w:szCs w:val="20"/>
        </w:rPr>
        <w:t xml:space="preserve">will adhere to and ensure compliance with </w:t>
      </w:r>
      <w:proofErr w:type="spellStart"/>
      <w:r w:rsidRPr="57A73D0F">
        <w:rPr>
          <w:rFonts w:ascii="Verdana" w:hAnsi="Verdana"/>
          <w:sz w:val="20"/>
          <w:szCs w:val="20"/>
        </w:rPr>
        <w:t>Chetham’s</w:t>
      </w:r>
      <w:proofErr w:type="spellEnd"/>
      <w:r w:rsidRPr="57A73D0F">
        <w:rPr>
          <w:rFonts w:ascii="Verdana" w:hAnsi="Verdana"/>
          <w:sz w:val="20"/>
          <w:szCs w:val="20"/>
        </w:rPr>
        <w:t xml:space="preserve"> Child Protection and Safeguarding Policy and related documents (available at www.chethams.com) at all times</w:t>
      </w:r>
      <w:proofErr w:type="gramEnd"/>
      <w:r w:rsidRPr="57A73D0F">
        <w:rPr>
          <w:rFonts w:ascii="Verdana" w:hAnsi="Verdana"/>
          <w:sz w:val="20"/>
          <w:szCs w:val="20"/>
        </w:rPr>
        <w:t>.  If, in the course of carrying out the duties of the post, I become</w:t>
      </w:r>
      <w:r w:rsidRPr="57A73D0F">
        <w:rPr>
          <w:rFonts w:ascii="Verdana" w:hAnsi="Verdana"/>
          <w:strike/>
          <w:sz w:val="20"/>
          <w:szCs w:val="20"/>
        </w:rPr>
        <w:t>s</w:t>
      </w:r>
      <w:r w:rsidRPr="57A73D0F">
        <w:rPr>
          <w:rFonts w:ascii="Verdana" w:hAnsi="Verdana"/>
          <w:sz w:val="20"/>
          <w:szCs w:val="20"/>
        </w:rPr>
        <w:t xml:space="preserve"> aware of any actual or potential risks to the safety or welfare of students at </w:t>
      </w:r>
      <w:proofErr w:type="spellStart"/>
      <w:r w:rsidRPr="57A73D0F">
        <w:rPr>
          <w:rFonts w:ascii="Verdana" w:hAnsi="Verdana"/>
          <w:sz w:val="20"/>
          <w:szCs w:val="20"/>
        </w:rPr>
        <w:t>Chetham’s</w:t>
      </w:r>
      <w:proofErr w:type="spellEnd"/>
      <w:r w:rsidRPr="57A73D0F">
        <w:rPr>
          <w:rFonts w:ascii="Verdana" w:hAnsi="Verdana"/>
          <w:sz w:val="20"/>
          <w:szCs w:val="20"/>
        </w:rPr>
        <w:t>, I have a duty to follow the reporting routes and to report any concerns to the Designated Safeguarding Lead or to the Head.</w:t>
      </w:r>
    </w:p>
    <w:p w14:paraId="637136D2" w14:textId="77777777" w:rsidR="008C05DC" w:rsidRPr="008C05DC" w:rsidRDefault="008C05DC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 </w:t>
      </w:r>
    </w:p>
    <w:p w14:paraId="095100EA" w14:textId="77777777" w:rsidR="008C05DC" w:rsidRPr="008C05DC" w:rsidRDefault="008C05DC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Our Policy and Procedure is in line with national directives and must be adhered to by all staff.  </w:t>
      </w:r>
      <w:proofErr w:type="spellStart"/>
      <w:r w:rsidRPr="57A73D0F">
        <w:rPr>
          <w:rFonts w:ascii="Verdana" w:hAnsi="Verdana"/>
          <w:sz w:val="20"/>
          <w:szCs w:val="20"/>
        </w:rPr>
        <w:t>Chetham’s</w:t>
      </w:r>
      <w:proofErr w:type="spellEnd"/>
      <w:r w:rsidRPr="57A73D0F">
        <w:rPr>
          <w:rFonts w:ascii="Verdana" w:hAnsi="Verdana"/>
          <w:sz w:val="20"/>
          <w:szCs w:val="20"/>
        </w:rPr>
        <w:t xml:space="preserve"> is committed to the development of good practice and sound procedures. We will always endeavour to fulfil our duty to challenge or intervene in order to protect all students at </w:t>
      </w:r>
      <w:proofErr w:type="spellStart"/>
      <w:r w:rsidRPr="57A73D0F">
        <w:rPr>
          <w:rFonts w:ascii="Verdana" w:hAnsi="Verdana"/>
          <w:sz w:val="20"/>
          <w:szCs w:val="20"/>
        </w:rPr>
        <w:t>Chetham's</w:t>
      </w:r>
      <w:proofErr w:type="spellEnd"/>
      <w:r w:rsidRPr="57A73D0F">
        <w:rPr>
          <w:rFonts w:ascii="Verdana" w:hAnsi="Verdana"/>
          <w:sz w:val="20"/>
          <w:szCs w:val="20"/>
        </w:rPr>
        <w:t xml:space="preserve">. Concerns and referrals will be handled in a sensitive and professional manner which will support the needs of students and staff.  </w:t>
      </w:r>
      <w:proofErr w:type="spellStart"/>
      <w:r w:rsidRPr="57A73D0F">
        <w:rPr>
          <w:rFonts w:ascii="Verdana" w:hAnsi="Verdana"/>
          <w:sz w:val="20"/>
          <w:szCs w:val="20"/>
        </w:rPr>
        <w:t>Chetham’s</w:t>
      </w:r>
      <w:proofErr w:type="spellEnd"/>
      <w:r w:rsidRPr="57A73D0F">
        <w:rPr>
          <w:rFonts w:ascii="Verdana" w:hAnsi="Verdana"/>
          <w:sz w:val="20"/>
          <w:szCs w:val="20"/>
        </w:rPr>
        <w:t xml:space="preserve"> recognises the contribution it can make to protect and support students.</w:t>
      </w:r>
    </w:p>
    <w:p w14:paraId="039CD6B2" w14:textId="77777777" w:rsidR="008C05DC" w:rsidRPr="008C05DC" w:rsidRDefault="008C05DC" w:rsidP="57A73D0F">
      <w:pPr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 </w:t>
      </w:r>
    </w:p>
    <w:p w14:paraId="32E51B4B" w14:textId="77777777" w:rsidR="008C05DC" w:rsidRPr="008C05DC" w:rsidRDefault="008C05DC" w:rsidP="57A73D0F">
      <w:pPr>
        <w:jc w:val="both"/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I agree that I have read and understood the attached job description. </w:t>
      </w:r>
    </w:p>
    <w:p w14:paraId="1A54E1AB" w14:textId="77777777" w:rsidR="008C05DC" w:rsidRPr="008C05DC" w:rsidRDefault="008C05DC" w:rsidP="57A73D0F">
      <w:pPr>
        <w:jc w:val="both"/>
        <w:rPr>
          <w:rFonts w:ascii="Verdana" w:hAnsi="Verdana"/>
          <w:sz w:val="20"/>
          <w:szCs w:val="20"/>
        </w:rPr>
      </w:pPr>
    </w:p>
    <w:p w14:paraId="4562134B" w14:textId="77777777" w:rsidR="008C05DC" w:rsidRPr="008C05DC" w:rsidRDefault="008C05DC" w:rsidP="57A73D0F">
      <w:pPr>
        <w:rPr>
          <w:rFonts w:ascii="Verdana" w:hAnsi="Verdana"/>
          <w:sz w:val="20"/>
          <w:szCs w:val="20"/>
        </w:rPr>
      </w:pPr>
    </w:p>
    <w:p w14:paraId="5E8B0A99" w14:textId="77777777" w:rsidR="008C05DC" w:rsidRPr="008C05DC" w:rsidRDefault="008C05DC" w:rsidP="57A73D0F">
      <w:pPr>
        <w:ind w:left="426" w:hanging="426"/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 xml:space="preserve">Employee’s </w:t>
      </w:r>
      <w:proofErr w:type="gramStart"/>
      <w:r w:rsidRPr="57A73D0F">
        <w:rPr>
          <w:rFonts w:ascii="Verdana" w:hAnsi="Verdana"/>
          <w:sz w:val="20"/>
          <w:szCs w:val="20"/>
        </w:rPr>
        <w:t>name  .....................................................</w:t>
      </w:r>
      <w:proofErr w:type="gramEnd"/>
      <w:r w:rsidRPr="57A73D0F">
        <w:rPr>
          <w:rFonts w:ascii="Verdana" w:hAnsi="Verdana"/>
          <w:sz w:val="20"/>
          <w:szCs w:val="20"/>
        </w:rPr>
        <w:t xml:space="preserve">  </w:t>
      </w:r>
    </w:p>
    <w:p w14:paraId="17226E12" w14:textId="77777777" w:rsidR="008C05DC" w:rsidRPr="008C05DC" w:rsidRDefault="008C05DC" w:rsidP="57A73D0F">
      <w:pPr>
        <w:ind w:left="426" w:hanging="426"/>
        <w:rPr>
          <w:rFonts w:ascii="Verdana" w:hAnsi="Verdana"/>
          <w:sz w:val="20"/>
          <w:szCs w:val="20"/>
        </w:rPr>
      </w:pPr>
    </w:p>
    <w:p w14:paraId="1EE55DE4" w14:textId="77777777" w:rsidR="008C05DC" w:rsidRPr="008C05DC" w:rsidRDefault="008C05DC" w:rsidP="57A73D0F">
      <w:pPr>
        <w:rPr>
          <w:rFonts w:ascii="Verdana" w:hAnsi="Verdana"/>
          <w:sz w:val="20"/>
          <w:szCs w:val="20"/>
        </w:rPr>
      </w:pPr>
    </w:p>
    <w:p w14:paraId="604FB3E4" w14:textId="77777777" w:rsidR="008C05DC" w:rsidRPr="008C05DC" w:rsidRDefault="008C05DC" w:rsidP="57A73D0F">
      <w:pPr>
        <w:ind w:left="426" w:hanging="426"/>
        <w:rPr>
          <w:rFonts w:ascii="Verdana" w:hAnsi="Verdana"/>
          <w:sz w:val="20"/>
          <w:szCs w:val="20"/>
        </w:rPr>
      </w:pPr>
      <w:r w:rsidRPr="57A73D0F">
        <w:rPr>
          <w:rFonts w:ascii="Verdana" w:hAnsi="Verdana"/>
          <w:sz w:val="20"/>
          <w:szCs w:val="20"/>
        </w:rPr>
        <w:t>Employee’s signature ................................................</w:t>
      </w:r>
    </w:p>
    <w:p w14:paraId="6CB51747" w14:textId="77777777" w:rsidR="008C05DC" w:rsidRPr="008C05DC" w:rsidRDefault="008C05DC" w:rsidP="57A73D0F">
      <w:pPr>
        <w:widowControl w:val="0"/>
        <w:jc w:val="both"/>
        <w:rPr>
          <w:rFonts w:ascii="Verdana" w:hAnsi="Verdana" w:cs="Verdana"/>
          <w:sz w:val="20"/>
          <w:szCs w:val="20"/>
        </w:rPr>
      </w:pPr>
    </w:p>
    <w:p w14:paraId="7A4AFCBF" w14:textId="77777777" w:rsidR="008C05DC" w:rsidRPr="008C05DC" w:rsidRDefault="008C05DC" w:rsidP="57A73D0F">
      <w:pPr>
        <w:widowControl w:val="0"/>
        <w:jc w:val="both"/>
        <w:rPr>
          <w:rFonts w:ascii="Verdana" w:hAnsi="Verdana" w:cs="Verdana"/>
          <w:sz w:val="20"/>
          <w:szCs w:val="20"/>
        </w:rPr>
      </w:pPr>
    </w:p>
    <w:p w14:paraId="29CF1244" w14:textId="77777777" w:rsidR="008C05DC" w:rsidRPr="008C05DC" w:rsidRDefault="008C05DC" w:rsidP="57A73D0F">
      <w:pPr>
        <w:widowControl w:val="0"/>
        <w:jc w:val="both"/>
        <w:rPr>
          <w:rFonts w:ascii="Verdana" w:hAnsi="Verdana" w:cs="Verdana"/>
          <w:sz w:val="20"/>
          <w:szCs w:val="20"/>
        </w:rPr>
      </w:pPr>
      <w:r w:rsidRPr="57A73D0F">
        <w:rPr>
          <w:rFonts w:ascii="Verdana" w:hAnsi="Verdana" w:cs="Verdana"/>
          <w:sz w:val="20"/>
          <w:szCs w:val="20"/>
        </w:rPr>
        <w:t>Date. ……………………………………………………………………………………</w:t>
      </w:r>
    </w:p>
    <w:p w14:paraId="07FC7D51" w14:textId="77777777" w:rsidR="008C05DC" w:rsidRPr="008C05DC" w:rsidRDefault="008C05DC" w:rsidP="57A73D0F">
      <w:pPr>
        <w:rPr>
          <w:rFonts w:ascii="Verdana" w:hAnsi="Verdana"/>
          <w:sz w:val="20"/>
          <w:szCs w:val="20"/>
        </w:rPr>
      </w:pPr>
    </w:p>
    <w:p w14:paraId="7C605241" w14:textId="77777777" w:rsidR="008C05DC" w:rsidRPr="008C05DC" w:rsidRDefault="008C05DC" w:rsidP="57A73D0F">
      <w:pPr>
        <w:rPr>
          <w:rFonts w:ascii="Verdana" w:eastAsia="Calibri" w:hAnsi="Verdana"/>
          <w:i/>
          <w:iCs/>
          <w:sz w:val="16"/>
          <w:szCs w:val="16"/>
          <w:lang w:eastAsia="en-US"/>
        </w:rPr>
      </w:pPr>
    </w:p>
    <w:p w14:paraId="72A367DC" w14:textId="69E129C2" w:rsidR="00551B50" w:rsidRPr="008C05DC" w:rsidRDefault="00551B50" w:rsidP="57A73D0F">
      <w:pPr>
        <w:rPr>
          <w:rFonts w:ascii="Verdana" w:eastAsia="Calibri" w:hAnsi="Verdana"/>
          <w:i/>
          <w:iCs/>
          <w:sz w:val="20"/>
          <w:szCs w:val="20"/>
          <w:lang w:eastAsia="en-US"/>
        </w:rPr>
      </w:pPr>
    </w:p>
    <w:sectPr w:rsidR="00551B50" w:rsidRPr="008C05DC" w:rsidSect="00315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55"/>
    <w:multiLevelType w:val="hybridMultilevel"/>
    <w:tmpl w:val="A7481CF2"/>
    <w:lvl w:ilvl="0" w:tplc="CB3A038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1080"/>
    <w:multiLevelType w:val="hybridMultilevel"/>
    <w:tmpl w:val="5436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54F6"/>
    <w:multiLevelType w:val="hybridMultilevel"/>
    <w:tmpl w:val="BDC26D98"/>
    <w:lvl w:ilvl="0" w:tplc="E57C8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7D3"/>
    <w:multiLevelType w:val="hybridMultilevel"/>
    <w:tmpl w:val="BE60196A"/>
    <w:lvl w:ilvl="0" w:tplc="04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6976C2C"/>
    <w:multiLevelType w:val="hybridMultilevel"/>
    <w:tmpl w:val="15A6E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6225"/>
    <w:multiLevelType w:val="hybridMultilevel"/>
    <w:tmpl w:val="6D745AE2"/>
    <w:lvl w:ilvl="0" w:tplc="CDB8A984">
      <w:start w:val="12"/>
      <w:numFmt w:val="decimal"/>
      <w:lvlText w:val="%1."/>
      <w:lvlJc w:val="left"/>
      <w:pPr>
        <w:ind w:left="318" w:hanging="460"/>
      </w:pPr>
      <w:rPr>
        <w:rFonts w:hint="default"/>
      </w:rPr>
    </w:lvl>
    <w:lvl w:ilvl="1" w:tplc="9E20D248">
      <w:start w:val="1"/>
      <w:numFmt w:val="lowerLetter"/>
      <w:lvlText w:val="%2."/>
      <w:lvlJc w:val="left"/>
      <w:pPr>
        <w:ind w:left="938" w:hanging="360"/>
      </w:pPr>
    </w:lvl>
    <w:lvl w:ilvl="2" w:tplc="CDD61B32">
      <w:start w:val="1"/>
      <w:numFmt w:val="lowerRoman"/>
      <w:lvlText w:val="%3."/>
      <w:lvlJc w:val="right"/>
      <w:pPr>
        <w:ind w:left="1658" w:hanging="180"/>
      </w:pPr>
    </w:lvl>
    <w:lvl w:ilvl="3" w:tplc="C5CA614A">
      <w:start w:val="1"/>
      <w:numFmt w:val="decimal"/>
      <w:lvlText w:val="%4."/>
      <w:lvlJc w:val="left"/>
      <w:pPr>
        <w:ind w:left="2378" w:hanging="360"/>
      </w:pPr>
    </w:lvl>
    <w:lvl w:ilvl="4" w:tplc="DEC0E708">
      <w:start w:val="1"/>
      <w:numFmt w:val="lowerLetter"/>
      <w:lvlText w:val="%5."/>
      <w:lvlJc w:val="left"/>
      <w:pPr>
        <w:ind w:left="3098" w:hanging="360"/>
      </w:pPr>
    </w:lvl>
    <w:lvl w:ilvl="5" w:tplc="A14A083C">
      <w:start w:val="1"/>
      <w:numFmt w:val="lowerRoman"/>
      <w:lvlText w:val="%6."/>
      <w:lvlJc w:val="right"/>
      <w:pPr>
        <w:ind w:left="3818" w:hanging="180"/>
      </w:pPr>
    </w:lvl>
    <w:lvl w:ilvl="6" w:tplc="28B87E7E">
      <w:start w:val="1"/>
      <w:numFmt w:val="decimal"/>
      <w:lvlText w:val="%7."/>
      <w:lvlJc w:val="left"/>
      <w:pPr>
        <w:ind w:left="4538" w:hanging="360"/>
      </w:pPr>
    </w:lvl>
    <w:lvl w:ilvl="7" w:tplc="1F7641A6">
      <w:start w:val="1"/>
      <w:numFmt w:val="lowerLetter"/>
      <w:lvlText w:val="%8."/>
      <w:lvlJc w:val="left"/>
      <w:pPr>
        <w:ind w:left="5258" w:hanging="360"/>
      </w:pPr>
    </w:lvl>
    <w:lvl w:ilvl="8" w:tplc="E786B00C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2B7797C"/>
    <w:multiLevelType w:val="hybridMultilevel"/>
    <w:tmpl w:val="FEA0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B08EB"/>
    <w:multiLevelType w:val="hybridMultilevel"/>
    <w:tmpl w:val="581220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819"/>
    <w:multiLevelType w:val="hybridMultilevel"/>
    <w:tmpl w:val="3CD2C9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1175F"/>
    <w:multiLevelType w:val="hybridMultilevel"/>
    <w:tmpl w:val="7A72C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C84181"/>
    <w:multiLevelType w:val="hybridMultilevel"/>
    <w:tmpl w:val="65FC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C3E65"/>
    <w:multiLevelType w:val="hybridMultilevel"/>
    <w:tmpl w:val="F754D466"/>
    <w:lvl w:ilvl="0" w:tplc="08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38A5"/>
    <w:multiLevelType w:val="hybridMultilevel"/>
    <w:tmpl w:val="FEA0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C102A"/>
    <w:multiLevelType w:val="hybridMultilevel"/>
    <w:tmpl w:val="BE60196A"/>
    <w:lvl w:ilvl="0" w:tplc="E5AA59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7416CBBC">
      <w:start w:val="1"/>
      <w:numFmt w:val="lowerLetter"/>
      <w:lvlText w:val="%2."/>
      <w:lvlJc w:val="left"/>
      <w:pPr>
        <w:ind w:left="938" w:hanging="360"/>
      </w:pPr>
    </w:lvl>
    <w:lvl w:ilvl="2" w:tplc="9B22F5F8">
      <w:start w:val="1"/>
      <w:numFmt w:val="lowerRoman"/>
      <w:lvlText w:val="%3."/>
      <w:lvlJc w:val="right"/>
      <w:pPr>
        <w:ind w:left="1658" w:hanging="180"/>
      </w:pPr>
    </w:lvl>
    <w:lvl w:ilvl="3" w:tplc="CD8E6B8C">
      <w:start w:val="1"/>
      <w:numFmt w:val="decimal"/>
      <w:lvlText w:val="%4."/>
      <w:lvlJc w:val="left"/>
      <w:pPr>
        <w:ind w:left="2378" w:hanging="360"/>
      </w:pPr>
    </w:lvl>
    <w:lvl w:ilvl="4" w:tplc="30E41896">
      <w:start w:val="1"/>
      <w:numFmt w:val="lowerLetter"/>
      <w:lvlText w:val="%5."/>
      <w:lvlJc w:val="left"/>
      <w:pPr>
        <w:ind w:left="3098" w:hanging="360"/>
      </w:pPr>
    </w:lvl>
    <w:lvl w:ilvl="5" w:tplc="B992A920">
      <w:start w:val="1"/>
      <w:numFmt w:val="lowerRoman"/>
      <w:lvlText w:val="%6."/>
      <w:lvlJc w:val="right"/>
      <w:pPr>
        <w:ind w:left="3818" w:hanging="180"/>
      </w:pPr>
    </w:lvl>
    <w:lvl w:ilvl="6" w:tplc="D6505562">
      <w:start w:val="1"/>
      <w:numFmt w:val="decimal"/>
      <w:lvlText w:val="%7."/>
      <w:lvlJc w:val="left"/>
      <w:pPr>
        <w:ind w:left="4538" w:hanging="360"/>
      </w:pPr>
    </w:lvl>
    <w:lvl w:ilvl="7" w:tplc="F4225420">
      <w:start w:val="1"/>
      <w:numFmt w:val="lowerLetter"/>
      <w:lvlText w:val="%8."/>
      <w:lvlJc w:val="left"/>
      <w:pPr>
        <w:ind w:left="5258" w:hanging="360"/>
      </w:pPr>
    </w:lvl>
    <w:lvl w:ilvl="8" w:tplc="D2A815C2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AAD15D6"/>
    <w:multiLevelType w:val="hybridMultilevel"/>
    <w:tmpl w:val="153E4D52"/>
    <w:lvl w:ilvl="0" w:tplc="295295A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B362194"/>
    <w:multiLevelType w:val="hybridMultilevel"/>
    <w:tmpl w:val="A0BE25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C63FD8"/>
    <w:multiLevelType w:val="hybridMultilevel"/>
    <w:tmpl w:val="FED24E96"/>
    <w:lvl w:ilvl="0" w:tplc="5CCC5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10"/>
  </w:num>
  <w:num w:numId="17">
    <w:abstractNumId w:val="6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3294E19-2EBF-461B-A2C1-D9ABAB312BAC}"/>
    <w:docVar w:name="dgnword-eventsink" w:val="76769456"/>
  </w:docVars>
  <w:rsids>
    <w:rsidRoot w:val="00DF3662"/>
    <w:rsid w:val="00016C5D"/>
    <w:rsid w:val="00034BAB"/>
    <w:rsid w:val="00043A43"/>
    <w:rsid w:val="000711BF"/>
    <w:rsid w:val="000733B6"/>
    <w:rsid w:val="000A74F0"/>
    <w:rsid w:val="000D2C09"/>
    <w:rsid w:val="000D7CEC"/>
    <w:rsid w:val="000E7484"/>
    <w:rsid w:val="00101DFB"/>
    <w:rsid w:val="0010504D"/>
    <w:rsid w:val="001102FE"/>
    <w:rsid w:val="0012715A"/>
    <w:rsid w:val="001360FE"/>
    <w:rsid w:val="00171AB9"/>
    <w:rsid w:val="00184AEC"/>
    <w:rsid w:val="001862A0"/>
    <w:rsid w:val="001948B2"/>
    <w:rsid w:val="001C42C5"/>
    <w:rsid w:val="00203781"/>
    <w:rsid w:val="00206CA9"/>
    <w:rsid w:val="00232413"/>
    <w:rsid w:val="00233E7E"/>
    <w:rsid w:val="00241A56"/>
    <w:rsid w:val="00256F45"/>
    <w:rsid w:val="002733BF"/>
    <w:rsid w:val="00273F8B"/>
    <w:rsid w:val="002802DD"/>
    <w:rsid w:val="00284763"/>
    <w:rsid w:val="00292375"/>
    <w:rsid w:val="00294E05"/>
    <w:rsid w:val="002A2C1D"/>
    <w:rsid w:val="002A4040"/>
    <w:rsid w:val="002A79BC"/>
    <w:rsid w:val="002B06C8"/>
    <w:rsid w:val="002B0C59"/>
    <w:rsid w:val="002B38D3"/>
    <w:rsid w:val="002D03A2"/>
    <w:rsid w:val="002D0D99"/>
    <w:rsid w:val="002E17F0"/>
    <w:rsid w:val="002E42E7"/>
    <w:rsid w:val="00303074"/>
    <w:rsid w:val="00315AD7"/>
    <w:rsid w:val="00333B71"/>
    <w:rsid w:val="00334EE2"/>
    <w:rsid w:val="003609F4"/>
    <w:rsid w:val="00367B69"/>
    <w:rsid w:val="0037725A"/>
    <w:rsid w:val="003823D1"/>
    <w:rsid w:val="003B59DA"/>
    <w:rsid w:val="003E7108"/>
    <w:rsid w:val="003F08D4"/>
    <w:rsid w:val="004034C8"/>
    <w:rsid w:val="00417CA1"/>
    <w:rsid w:val="00424363"/>
    <w:rsid w:val="00431501"/>
    <w:rsid w:val="00443E83"/>
    <w:rsid w:val="004532B3"/>
    <w:rsid w:val="004536CD"/>
    <w:rsid w:val="00472F72"/>
    <w:rsid w:val="00480F90"/>
    <w:rsid w:val="00482CA4"/>
    <w:rsid w:val="004A1599"/>
    <w:rsid w:val="004D16EB"/>
    <w:rsid w:val="004D1FFD"/>
    <w:rsid w:val="004D62F6"/>
    <w:rsid w:val="005038FC"/>
    <w:rsid w:val="00504705"/>
    <w:rsid w:val="0052465D"/>
    <w:rsid w:val="0054329B"/>
    <w:rsid w:val="00551B50"/>
    <w:rsid w:val="00560A9A"/>
    <w:rsid w:val="00567E34"/>
    <w:rsid w:val="005737CB"/>
    <w:rsid w:val="00577AB7"/>
    <w:rsid w:val="005942BD"/>
    <w:rsid w:val="005960B6"/>
    <w:rsid w:val="00597BB7"/>
    <w:rsid w:val="005A057D"/>
    <w:rsid w:val="005A7EB1"/>
    <w:rsid w:val="005B6A10"/>
    <w:rsid w:val="005C527D"/>
    <w:rsid w:val="005F606F"/>
    <w:rsid w:val="006349E3"/>
    <w:rsid w:val="006505B7"/>
    <w:rsid w:val="006732A6"/>
    <w:rsid w:val="00674946"/>
    <w:rsid w:val="00675DE9"/>
    <w:rsid w:val="006960DE"/>
    <w:rsid w:val="006A4782"/>
    <w:rsid w:val="006C32E0"/>
    <w:rsid w:val="006C6981"/>
    <w:rsid w:val="006C7C00"/>
    <w:rsid w:val="006D1258"/>
    <w:rsid w:val="00736614"/>
    <w:rsid w:val="007411CC"/>
    <w:rsid w:val="00762276"/>
    <w:rsid w:val="00766199"/>
    <w:rsid w:val="007671EA"/>
    <w:rsid w:val="00771A81"/>
    <w:rsid w:val="007A1F72"/>
    <w:rsid w:val="007A2EA1"/>
    <w:rsid w:val="007A3DC7"/>
    <w:rsid w:val="007A79B3"/>
    <w:rsid w:val="007B101B"/>
    <w:rsid w:val="007B3687"/>
    <w:rsid w:val="007C7998"/>
    <w:rsid w:val="007D3F0D"/>
    <w:rsid w:val="007D7C2C"/>
    <w:rsid w:val="0080273F"/>
    <w:rsid w:val="0080730C"/>
    <w:rsid w:val="00823722"/>
    <w:rsid w:val="0082475D"/>
    <w:rsid w:val="008544F3"/>
    <w:rsid w:val="008744E5"/>
    <w:rsid w:val="008778AB"/>
    <w:rsid w:val="008908AC"/>
    <w:rsid w:val="008915F4"/>
    <w:rsid w:val="008C05DC"/>
    <w:rsid w:val="008C4162"/>
    <w:rsid w:val="008D4DF2"/>
    <w:rsid w:val="008E28D4"/>
    <w:rsid w:val="008E42AA"/>
    <w:rsid w:val="009201CD"/>
    <w:rsid w:val="00930373"/>
    <w:rsid w:val="00945E26"/>
    <w:rsid w:val="009463BF"/>
    <w:rsid w:val="00951CF7"/>
    <w:rsid w:val="00954A84"/>
    <w:rsid w:val="00976B40"/>
    <w:rsid w:val="009872C8"/>
    <w:rsid w:val="009959DD"/>
    <w:rsid w:val="009A3955"/>
    <w:rsid w:val="009B3E45"/>
    <w:rsid w:val="009E1458"/>
    <w:rsid w:val="009E6BD9"/>
    <w:rsid w:val="00A200DD"/>
    <w:rsid w:val="00A23AFF"/>
    <w:rsid w:val="00A337BC"/>
    <w:rsid w:val="00A33DCC"/>
    <w:rsid w:val="00A51669"/>
    <w:rsid w:val="00A7CE38"/>
    <w:rsid w:val="00A92A8F"/>
    <w:rsid w:val="00AA0B36"/>
    <w:rsid w:val="00AC037D"/>
    <w:rsid w:val="00AD3D5B"/>
    <w:rsid w:val="00AE27B3"/>
    <w:rsid w:val="00AE72A0"/>
    <w:rsid w:val="00B06F88"/>
    <w:rsid w:val="00B2149B"/>
    <w:rsid w:val="00B25A16"/>
    <w:rsid w:val="00B439AB"/>
    <w:rsid w:val="00B52D95"/>
    <w:rsid w:val="00B61C8E"/>
    <w:rsid w:val="00B66077"/>
    <w:rsid w:val="00B97AA0"/>
    <w:rsid w:val="00BB0DF4"/>
    <w:rsid w:val="00BD50C4"/>
    <w:rsid w:val="00BE1E63"/>
    <w:rsid w:val="00BF1C94"/>
    <w:rsid w:val="00C060C3"/>
    <w:rsid w:val="00C3238B"/>
    <w:rsid w:val="00C47BBB"/>
    <w:rsid w:val="00C52DA6"/>
    <w:rsid w:val="00C71051"/>
    <w:rsid w:val="00C718FD"/>
    <w:rsid w:val="00C736D7"/>
    <w:rsid w:val="00CA26AB"/>
    <w:rsid w:val="00CA5002"/>
    <w:rsid w:val="00CA72B3"/>
    <w:rsid w:val="00CD306C"/>
    <w:rsid w:val="00CD312C"/>
    <w:rsid w:val="00CD4AFB"/>
    <w:rsid w:val="00CE2D58"/>
    <w:rsid w:val="00CE694E"/>
    <w:rsid w:val="00CE7020"/>
    <w:rsid w:val="00CE7147"/>
    <w:rsid w:val="00CF33E7"/>
    <w:rsid w:val="00CF3705"/>
    <w:rsid w:val="00CF56D1"/>
    <w:rsid w:val="00D55720"/>
    <w:rsid w:val="00D5674C"/>
    <w:rsid w:val="00D62A47"/>
    <w:rsid w:val="00D74811"/>
    <w:rsid w:val="00D7546E"/>
    <w:rsid w:val="00D82697"/>
    <w:rsid w:val="00D87A0C"/>
    <w:rsid w:val="00DB1938"/>
    <w:rsid w:val="00DB7F05"/>
    <w:rsid w:val="00DD5EDA"/>
    <w:rsid w:val="00DE08C3"/>
    <w:rsid w:val="00DF3662"/>
    <w:rsid w:val="00E04C36"/>
    <w:rsid w:val="00E102FE"/>
    <w:rsid w:val="00E1583D"/>
    <w:rsid w:val="00E26E4B"/>
    <w:rsid w:val="00E40D7F"/>
    <w:rsid w:val="00E41407"/>
    <w:rsid w:val="00E7776C"/>
    <w:rsid w:val="00E8497B"/>
    <w:rsid w:val="00EA71CA"/>
    <w:rsid w:val="00EC64D5"/>
    <w:rsid w:val="00ED222C"/>
    <w:rsid w:val="00EE0C65"/>
    <w:rsid w:val="00EF1349"/>
    <w:rsid w:val="00EF1483"/>
    <w:rsid w:val="00EF4A63"/>
    <w:rsid w:val="00F00440"/>
    <w:rsid w:val="00F055AB"/>
    <w:rsid w:val="00F20E89"/>
    <w:rsid w:val="00F27FA9"/>
    <w:rsid w:val="00F36BE3"/>
    <w:rsid w:val="00F53AC5"/>
    <w:rsid w:val="00F55E82"/>
    <w:rsid w:val="00F758B6"/>
    <w:rsid w:val="00F858B0"/>
    <w:rsid w:val="00F94507"/>
    <w:rsid w:val="00FA706A"/>
    <w:rsid w:val="00FD4156"/>
    <w:rsid w:val="00FD4894"/>
    <w:rsid w:val="00FF0AC2"/>
    <w:rsid w:val="06664251"/>
    <w:rsid w:val="09C62F93"/>
    <w:rsid w:val="0D714ADA"/>
    <w:rsid w:val="0E329463"/>
    <w:rsid w:val="0F67C10E"/>
    <w:rsid w:val="11477299"/>
    <w:rsid w:val="15B41411"/>
    <w:rsid w:val="160E5DDF"/>
    <w:rsid w:val="1AFBCF78"/>
    <w:rsid w:val="1BD7E4AF"/>
    <w:rsid w:val="1EF122B0"/>
    <w:rsid w:val="22FF43D4"/>
    <w:rsid w:val="26703DC2"/>
    <w:rsid w:val="2877A294"/>
    <w:rsid w:val="28B0B8B4"/>
    <w:rsid w:val="29D61A4E"/>
    <w:rsid w:val="2BDBCD2A"/>
    <w:rsid w:val="2BFE8C0B"/>
    <w:rsid w:val="2C4397FA"/>
    <w:rsid w:val="2D8C4813"/>
    <w:rsid w:val="2EA70200"/>
    <w:rsid w:val="2F27E009"/>
    <w:rsid w:val="3309BC39"/>
    <w:rsid w:val="36EA502C"/>
    <w:rsid w:val="3AA0A4A2"/>
    <w:rsid w:val="3CC953E8"/>
    <w:rsid w:val="3DC7026F"/>
    <w:rsid w:val="407C3404"/>
    <w:rsid w:val="49A657D8"/>
    <w:rsid w:val="4AEE4125"/>
    <w:rsid w:val="4CB368AE"/>
    <w:rsid w:val="4EDBA372"/>
    <w:rsid w:val="538966FA"/>
    <w:rsid w:val="53F050BB"/>
    <w:rsid w:val="54A004E1"/>
    <w:rsid w:val="57844575"/>
    <w:rsid w:val="57A73D0F"/>
    <w:rsid w:val="5A4EE270"/>
    <w:rsid w:val="5BBE9CEF"/>
    <w:rsid w:val="5C46E105"/>
    <w:rsid w:val="5D480CD9"/>
    <w:rsid w:val="5D9BAA30"/>
    <w:rsid w:val="5F266396"/>
    <w:rsid w:val="63D84813"/>
    <w:rsid w:val="6732602B"/>
    <w:rsid w:val="675041DD"/>
    <w:rsid w:val="6EFBBAD1"/>
    <w:rsid w:val="71772C05"/>
    <w:rsid w:val="73FC0553"/>
    <w:rsid w:val="741C33CF"/>
    <w:rsid w:val="74C63B9B"/>
    <w:rsid w:val="77CA6C52"/>
    <w:rsid w:val="7B855FEA"/>
    <w:rsid w:val="7FAE9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1F1C"/>
  <w15:docId w15:val="{B1D36AB1-00DD-4328-9AAD-560D4BDD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71A81"/>
    <w:rPr>
      <w:b/>
      <w:bCs/>
    </w:rPr>
  </w:style>
  <w:style w:type="character" w:styleId="Hyperlink">
    <w:name w:val="Hyperlink"/>
    <w:basedOn w:val="DefaultParagraphFont"/>
    <w:rsid w:val="00CF33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0a67f6-d4e4-4176-9505-36c8203a9608">
      <UserInfo>
        <DisplayName>Simeon Ogden</DisplayName>
        <AccountId>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1344EB64BA4498808993F9D899EC9" ma:contentTypeVersion="12" ma:contentTypeDescription="Create a new document." ma:contentTypeScope="" ma:versionID="7f2db69f680767b243e62fedaf17d7b2">
  <xsd:schema xmlns:xsd="http://www.w3.org/2001/XMLSchema" xmlns:xs="http://www.w3.org/2001/XMLSchema" xmlns:p="http://schemas.microsoft.com/office/2006/metadata/properties" xmlns:ns2="8ad454b0-d0be-4e4c-be1d-8db609a20653" xmlns:ns3="860a67f6-d4e4-4176-9505-36c8203a9608" targetNamespace="http://schemas.microsoft.com/office/2006/metadata/properties" ma:root="true" ma:fieldsID="7076fab1c2bb462cd5ebf34881380c90" ns2:_="" ns3:_="">
    <xsd:import namespace="8ad454b0-d0be-4e4c-be1d-8db609a20653"/>
    <xsd:import namespace="860a67f6-d4e4-4176-9505-36c8203a9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454b0-d0be-4e4c-be1d-8db609a20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7f6-d4e4-4176-9505-36c8203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2951A-F673-4D80-9492-3C1539C8535E}">
  <ds:schemaRefs>
    <ds:schemaRef ds:uri="http://schemas.microsoft.com/office/2006/metadata/properties"/>
    <ds:schemaRef ds:uri="http://schemas.microsoft.com/office/infopath/2007/PartnerControls"/>
    <ds:schemaRef ds:uri="860a67f6-d4e4-4176-9505-36c8203a9608"/>
  </ds:schemaRefs>
</ds:datastoreItem>
</file>

<file path=customXml/itemProps2.xml><?xml version="1.0" encoding="utf-8"?>
<ds:datastoreItem xmlns:ds="http://schemas.openxmlformats.org/officeDocument/2006/customXml" ds:itemID="{19CDE429-8794-458C-BFC6-97506064FB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00E6BC-DA74-4FD3-9F51-D7C01DA27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235D6-06DA-4E01-B830-F2B47DA7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454b0-d0be-4e4c-be1d-8db609a20653"/>
    <ds:schemaRef ds:uri="860a67f6-d4e4-4176-9505-36c8203a9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1044</Words>
  <Characters>5957</Characters>
  <Application>Microsoft Office Word</Application>
  <DocSecurity>0</DocSecurity>
  <Lines>49</Lines>
  <Paragraphs>13</Paragraphs>
  <ScaleCrop>false</ScaleCrop>
  <Company>Chetham's School of Music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Concerts’ &amp; Performance (</dc:title>
  <dc:subject/>
  <dc:creator>Ian Mayer</dc:creator>
  <cp:keywords/>
  <cp:lastModifiedBy>Frances Healey</cp:lastModifiedBy>
  <cp:revision>20</cp:revision>
  <cp:lastPrinted>2016-06-06T21:41:00Z</cp:lastPrinted>
  <dcterms:created xsi:type="dcterms:W3CDTF">2019-02-14T23:25:00Z</dcterms:created>
  <dcterms:modified xsi:type="dcterms:W3CDTF">2020-10-09T15:32:00Z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0x0101002F41344EB64BA4498808993F9D899EC9</vt:lpwstr>
  </property>
</Properties>
</file>